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C0" w:rsidRDefault="000B5846">
      <w:pPr>
        <w:bidi/>
      </w:pPr>
      <w:r>
        <w:pict>
          <v:shapetype id="_x0000_t202" coordsize="21600,21600" o:spt="202" path="m,l,21600r21600,l21600,xe">
            <v:stroke joinstyle="miter"/>
            <v:path gradientshapeok="t" o:connecttype="rect"/>
          </v:shapetype>
          <v:shape id="_x0000_s1035" type="#_x0000_t202" style="position:absolute;left:0;text-align:left;margin-left:362.7pt;margin-top:-5.2pt;width:232.5pt;height:59.25pt;z-index:251658240" stroked="f" strokecolor="blue" strokeweight=".25pt">
            <v:textbox>
              <w:txbxContent>
                <w:p w:rsidR="00AE28C0" w:rsidRPr="00B744A8" w:rsidRDefault="00F0726E">
                  <w:pPr>
                    <w:tabs>
                      <w:tab w:val="left" w:pos="7560"/>
                    </w:tabs>
                    <w:bidi/>
                    <w:ind w:left="1080" w:hanging="229"/>
                    <w:jc w:val="center"/>
                    <w:rPr>
                      <w:rFonts w:ascii="Microsoft Sans Serif" w:hAnsi="Microsoft Sans Serif" w:cs="Microsoft Sans Serif"/>
                      <w:b/>
                      <w:color w:val="1F497D" w:themeColor="text2"/>
                      <w:sz w:val="28"/>
                      <w:szCs w:val="28"/>
                    </w:rPr>
                  </w:pPr>
                  <w:r w:rsidRPr="00B744A8">
                    <w:rPr>
                      <w:rFonts w:ascii="Microsoft Sans Serif" w:hAnsi="Microsoft Sans Serif" w:cs="Microsoft Sans Serif"/>
                      <w:b/>
                      <w:color w:val="1F497D" w:themeColor="text2"/>
                      <w:sz w:val="28"/>
                      <w:szCs w:val="28"/>
                      <w:rtl/>
                    </w:rPr>
                    <w:t>الاتحاد المغـربي للشغـل</w:t>
                  </w:r>
                </w:p>
                <w:p w:rsidR="00AE28C0" w:rsidRPr="00B744A8" w:rsidRDefault="00F0726E">
                  <w:pPr>
                    <w:tabs>
                      <w:tab w:val="left" w:pos="7560"/>
                    </w:tabs>
                    <w:bidi/>
                    <w:ind w:left="1080" w:hanging="229"/>
                    <w:jc w:val="center"/>
                    <w:rPr>
                      <w:rFonts w:ascii="Microsoft Sans Serif" w:hAnsi="Microsoft Sans Serif" w:cs="Microsoft Sans Serif"/>
                      <w:b/>
                      <w:color w:val="1F497D" w:themeColor="text2"/>
                      <w:sz w:val="28"/>
                      <w:szCs w:val="28"/>
                      <w:rtl/>
                    </w:rPr>
                  </w:pPr>
                  <w:r w:rsidRPr="00B744A8">
                    <w:rPr>
                      <w:rFonts w:ascii="Microsoft Sans Serif" w:hAnsi="Microsoft Sans Serif" w:cs="Microsoft Sans Serif"/>
                      <w:b/>
                      <w:color w:val="1F497D" w:themeColor="text2"/>
                      <w:sz w:val="28"/>
                      <w:szCs w:val="28"/>
                      <w:rtl/>
                    </w:rPr>
                    <w:t xml:space="preserve">الـجـامعة الــوطـنـيـة لـعـمـال </w:t>
                  </w:r>
                </w:p>
                <w:p w:rsidR="00AE28C0" w:rsidRDefault="00F0726E">
                  <w:pPr>
                    <w:tabs>
                      <w:tab w:val="left" w:pos="7560"/>
                    </w:tabs>
                    <w:bidi/>
                    <w:ind w:left="1080" w:hanging="229"/>
                    <w:jc w:val="center"/>
                    <w:rPr>
                      <w:rFonts w:ascii="Arial" w:hAnsi="Arial" w:cs="Arial"/>
                      <w:b/>
                      <w:color w:val="1F497D" w:themeColor="text2"/>
                      <w:rtl/>
                    </w:rPr>
                  </w:pPr>
                  <w:proofErr w:type="gramStart"/>
                  <w:r w:rsidRPr="00B744A8">
                    <w:rPr>
                      <w:rFonts w:ascii="Microsoft Sans Serif" w:hAnsi="Microsoft Sans Serif" w:cs="Microsoft Sans Serif"/>
                      <w:b/>
                      <w:color w:val="1F497D" w:themeColor="text2"/>
                      <w:sz w:val="28"/>
                      <w:szCs w:val="28"/>
                      <w:rtl/>
                    </w:rPr>
                    <w:t>السكك</w:t>
                  </w:r>
                  <w:proofErr w:type="gramEnd"/>
                  <w:r w:rsidRPr="00B744A8">
                    <w:rPr>
                      <w:rFonts w:ascii="Microsoft Sans Serif" w:hAnsi="Microsoft Sans Serif" w:cs="Microsoft Sans Serif"/>
                      <w:b/>
                      <w:color w:val="1F497D" w:themeColor="text2"/>
                      <w:sz w:val="28"/>
                      <w:szCs w:val="28"/>
                      <w:rtl/>
                    </w:rPr>
                    <w:t xml:space="preserve"> الحديدية</w:t>
                  </w:r>
                </w:p>
              </w:txbxContent>
            </v:textbox>
            <w10:wrap anchorx="page" anchory="page"/>
          </v:shape>
        </w:pict>
      </w:r>
      <w:r>
        <w:pict>
          <v:shape id="_x0000_s1033" type="#_x0000_t202" style="position:absolute;left:0;text-align:left;margin-left:3.35pt;margin-top:-5.2pt;width:197.35pt;height:55.25pt;z-index:251656192" stroked="f">
            <v:textbox>
              <w:txbxContent>
                <w:p w:rsidR="00AE28C0" w:rsidRDefault="00F0726E">
                  <w:pPr>
                    <w:jc w:val="center"/>
                    <w:rPr>
                      <w:b/>
                      <w:color w:val="1F497D" w:themeColor="text2"/>
                    </w:rPr>
                  </w:pPr>
                  <w:r>
                    <w:rPr>
                      <w:b/>
                      <w:color w:val="1F497D" w:themeColor="text2"/>
                    </w:rPr>
                    <w:t>Union Marocaine du Travail</w:t>
                  </w:r>
                </w:p>
                <w:p w:rsidR="00AE28C0" w:rsidRDefault="00F0726E">
                  <w:pPr>
                    <w:jc w:val="center"/>
                    <w:rPr>
                      <w:b/>
                      <w:color w:val="1F497D" w:themeColor="text2"/>
                    </w:rPr>
                  </w:pPr>
                  <w:r>
                    <w:rPr>
                      <w:b/>
                      <w:color w:val="1F497D" w:themeColor="text2"/>
                    </w:rPr>
                    <w:t>Fédération Nationale des</w:t>
                  </w:r>
                </w:p>
                <w:p w:rsidR="00AE28C0" w:rsidRDefault="00F0726E">
                  <w:pPr>
                    <w:jc w:val="center"/>
                    <w:rPr>
                      <w:b/>
                      <w:color w:val="1F497D" w:themeColor="text2"/>
                    </w:rPr>
                  </w:pPr>
                  <w:r>
                    <w:rPr>
                      <w:b/>
                      <w:color w:val="1F497D" w:themeColor="text2"/>
                    </w:rPr>
                    <w:t>Travailleurs du Rail</w:t>
                  </w:r>
                </w:p>
              </w:txbxContent>
            </v:textbox>
            <w10:wrap anchorx="page" anchory="page"/>
          </v:shape>
        </w:pict>
      </w:r>
      <w:r>
        <w:pict>
          <v:oval id="_x0000_s1045" style="position:absolute;left:0;text-align:left;margin-left:240.9pt;margin-top:-5.2pt;width:72.3pt;height:50pt;z-index:251660288" stroked="f">
            <v:fill r:id="rId8" o:title="Logo Marruecos" recolor="t" rotate="t" type="frame"/>
            <w10:wrap anchorx="page" anchory="page"/>
          </v:oval>
        </w:pict>
      </w:r>
    </w:p>
    <w:p w:rsidR="00AE28C0" w:rsidRDefault="00AE28C0">
      <w:pPr>
        <w:bidi/>
        <w:rPr>
          <w:rtl/>
        </w:rPr>
      </w:pPr>
    </w:p>
    <w:p w:rsidR="00AE28C0" w:rsidRDefault="00AE28C0">
      <w:pPr>
        <w:bidi/>
        <w:rPr>
          <w:rtl/>
        </w:rPr>
      </w:pPr>
    </w:p>
    <w:p w:rsidR="00AE28C0" w:rsidRDefault="00AE28C0">
      <w:pPr>
        <w:bidi/>
      </w:pPr>
    </w:p>
    <w:p w:rsidR="00B744A8" w:rsidRDefault="00B744A8">
      <w:pPr>
        <w:bidi/>
        <w:rPr>
          <w:rtl/>
        </w:rPr>
      </w:pPr>
    </w:p>
    <w:p w:rsidR="00B744A8" w:rsidRDefault="000B5846" w:rsidP="00B744A8">
      <w:pPr>
        <w:bidi/>
        <w:rPr>
          <w:rtl/>
        </w:rPr>
      </w:pPr>
      <w:r>
        <w:rPr>
          <w:rtl/>
        </w:rPr>
        <w:pict>
          <v:shape id="_x0000_s1043" type="#_x0000_t202" style="position:absolute;left:0;text-align:left;margin-left:-3.7pt;margin-top:3.3pt;width:561.85pt;height:25.8pt;z-index:251659264" strokecolor="#36f" strokeweight="3pt">
            <v:stroke linestyle="thinThin"/>
            <v:textbox>
              <w:txbxContent>
                <w:p w:rsidR="00AE28C0" w:rsidRDefault="00F0726E">
                  <w:pPr>
                    <w:ind w:hanging="187"/>
                    <w:jc w:val="right"/>
                    <w:rPr>
                      <w:b/>
                      <w:color w:val="1F497D" w:themeColor="text2"/>
                      <w:sz w:val="18"/>
                      <w:rtl/>
                      <w:lang w:bidi="ar-MA"/>
                    </w:rPr>
                  </w:pPr>
                  <w:r>
                    <w:rPr>
                      <w:b/>
                      <w:color w:val="1F497D" w:themeColor="text2"/>
                      <w:sz w:val="20"/>
                      <w:rtl/>
                      <w:lang w:bidi="ar-MA"/>
                    </w:rPr>
                    <w:t>232</w:t>
                  </w:r>
                  <w:r>
                    <w:rPr>
                      <w:b/>
                      <w:color w:val="1F497D" w:themeColor="text2"/>
                      <w:sz w:val="20"/>
                      <w:lang w:bidi="ar-MA"/>
                    </w:rPr>
                    <w:t>,Avenue des FAR Casablanca.-www.fntr-umt.ma</w:t>
                  </w:r>
                  <w:r>
                    <w:rPr>
                      <w:b/>
                      <w:color w:val="1F497D" w:themeColor="text2"/>
                      <w:sz w:val="18"/>
                      <w:lang w:bidi="ar-MA"/>
                    </w:rPr>
                    <w:t xml:space="preserve"> -TEL-FAX : 022.54.26.08  </w:t>
                  </w:r>
                  <w:r>
                    <w:rPr>
                      <w:b/>
                      <w:color w:val="1F497D" w:themeColor="text2"/>
                      <w:sz w:val="18"/>
                      <w:rtl/>
                      <w:lang w:bidi="ar-MA"/>
                    </w:rPr>
                    <w:t>232 شارع الجيش الملكي الدار البيضاء  الهاتف و الفاكس</w:t>
                  </w:r>
                </w:p>
              </w:txbxContent>
            </v:textbox>
            <w10:wrap anchorx="page" anchory="page"/>
          </v:shape>
        </w:pict>
      </w:r>
    </w:p>
    <w:p w:rsidR="00AE28C0" w:rsidRDefault="00AE28C0" w:rsidP="00B744A8">
      <w:pPr>
        <w:bidi/>
      </w:pPr>
    </w:p>
    <w:p w:rsidR="00AE28C0" w:rsidRDefault="00AE28C0">
      <w:pPr>
        <w:bidi/>
      </w:pPr>
    </w:p>
    <w:p w:rsidR="00AE28C0" w:rsidRDefault="00AE28C0">
      <w:pPr>
        <w:bidi/>
      </w:pPr>
    </w:p>
    <w:p w:rsidR="00AE28C0" w:rsidRDefault="00F0726E">
      <w:pPr>
        <w:jc w:val="center"/>
        <w:rPr>
          <w:rFonts w:ascii="Arial Unicode MS" w:eastAsia="Arial Unicode MS" w:hAnsi="Arial Unicode MS" w:cs="Boahmed Alhour"/>
          <w:color w:val="000000"/>
          <w:sz w:val="40"/>
          <w:szCs w:val="40"/>
          <w:rtl/>
          <w:lang w:bidi="ar-MA"/>
        </w:rPr>
      </w:pPr>
      <w:r w:rsidRPr="00B744A8">
        <w:rPr>
          <w:rFonts w:ascii="Arial Unicode MS" w:eastAsia="Arial Unicode MS" w:hAnsi="Arial Unicode MS" w:cs="Boahmed Alhour"/>
          <w:color w:val="000000"/>
          <w:sz w:val="40"/>
          <w:szCs w:val="40"/>
          <w:rtl/>
        </w:rPr>
        <w:t>البيان الختامي للمؤتمر الوطني الثاني عشر</w:t>
      </w:r>
    </w:p>
    <w:p w:rsidR="00AE28C0" w:rsidRDefault="00F0726E">
      <w:pPr>
        <w:jc w:val="center"/>
        <w:rPr>
          <w:rFonts w:ascii="Comic Sans MS" w:hAnsi="Comic Sans MS" w:cs="arabswell_1"/>
          <w:b/>
          <w:sz w:val="30"/>
          <w:rtl/>
        </w:rPr>
      </w:pPr>
      <w:r>
        <w:rPr>
          <w:rFonts w:ascii="Comic Sans MS" w:hAnsi="Comic Sans MS" w:cs="arabswell_1"/>
          <w:b/>
          <w:sz w:val="32"/>
          <w:rtl/>
        </w:rPr>
        <w:t xml:space="preserve"> </w:t>
      </w:r>
    </w:p>
    <w:p w:rsidR="00AE28C0" w:rsidRPr="00B744A8" w:rsidRDefault="00F0726E">
      <w:pPr>
        <w:bidi/>
        <w:spacing w:line="276" w:lineRule="auto"/>
        <w:ind w:firstLine="283"/>
        <w:jc w:val="both"/>
        <w:rPr>
          <w:rFonts w:ascii="Arial Unicode MS" w:eastAsia="Arial Unicode MS" w:hAnsi="Arial Unicode MS" w:cs="Boahmed Alhour"/>
          <w:i/>
          <w:iCs/>
          <w:color w:val="000000"/>
          <w:sz w:val="28"/>
          <w:szCs w:val="28"/>
          <w:rtl/>
        </w:rPr>
      </w:pPr>
      <w:r>
        <w:rPr>
          <w:rFonts w:ascii="Arabic Typesetting" w:hAnsi="Arabic Typesetting" w:cs="Arabic Typesetting"/>
          <w:sz w:val="30"/>
          <w:rtl/>
        </w:rPr>
        <w:t xml:space="preserve">     </w:t>
      </w:r>
      <w:r w:rsidRPr="00B744A8">
        <w:rPr>
          <w:rFonts w:ascii="Arial Unicode MS" w:eastAsia="Arial Unicode MS" w:hAnsi="Arial Unicode MS" w:cs="Boahmed Alhour"/>
          <w:i/>
          <w:iCs/>
          <w:color w:val="000000"/>
          <w:sz w:val="28"/>
          <w:szCs w:val="28"/>
          <w:rtl/>
        </w:rPr>
        <w:t xml:space="preserve">تزامنا مع  احتفال الطبقة العاملة بالذكرى 62 لتأسيس الاتحاد المغربي للشغل عقدت اﻠﺠﺎﻣﻌﺔ ﺍﻟﻮﻃﻨﻴﺔ لعمال السكك الحديدية المنضوية تحت لواء الاتحاد المغربي للشغل مؤتمرها الوطني الثاني عشر يومي 20 </w:t>
      </w:r>
      <w:proofErr w:type="spellStart"/>
      <w:r w:rsidRPr="00B744A8">
        <w:rPr>
          <w:rFonts w:ascii="Arial Unicode MS" w:eastAsia="Arial Unicode MS" w:hAnsi="Arial Unicode MS" w:cs="Boahmed Alhour"/>
          <w:i/>
          <w:iCs/>
          <w:color w:val="000000"/>
          <w:sz w:val="28"/>
          <w:szCs w:val="28"/>
          <w:rtl/>
        </w:rPr>
        <w:t>و21</w:t>
      </w:r>
      <w:proofErr w:type="spellEnd"/>
      <w:r w:rsidRPr="00B744A8">
        <w:rPr>
          <w:rFonts w:ascii="Arial Unicode MS" w:eastAsia="Arial Unicode MS" w:hAnsi="Arial Unicode MS" w:cs="Boahmed Alhour"/>
          <w:i/>
          <w:iCs/>
          <w:color w:val="000000"/>
          <w:sz w:val="28"/>
          <w:szCs w:val="28"/>
          <w:rtl/>
        </w:rPr>
        <w:t xml:space="preserve"> ماي </w:t>
      </w:r>
      <w:proofErr w:type="spellStart"/>
      <w:r w:rsidRPr="00B744A8">
        <w:rPr>
          <w:rFonts w:ascii="Arial Unicode MS" w:eastAsia="Arial Unicode MS" w:hAnsi="Arial Unicode MS" w:cs="Boahmed Alhour"/>
          <w:i/>
          <w:iCs/>
          <w:color w:val="000000"/>
          <w:sz w:val="28"/>
          <w:szCs w:val="28"/>
          <w:rtl/>
        </w:rPr>
        <w:t>2017،</w:t>
      </w:r>
      <w:proofErr w:type="spellEnd"/>
      <w:r w:rsidRPr="00B744A8">
        <w:rPr>
          <w:rFonts w:ascii="Arial Unicode MS" w:eastAsia="Arial Unicode MS" w:hAnsi="Arial Unicode MS" w:cs="Boahmed Alhour"/>
          <w:i/>
          <w:iCs/>
          <w:color w:val="000000"/>
          <w:sz w:val="28"/>
          <w:szCs w:val="28"/>
          <w:rtl/>
        </w:rPr>
        <w:t xml:space="preserve"> بالمقر المركزي للاتحاد المغربي للشغل بالدار البيضاء ﺗﺤﺖ ﺷﻌﺎر: </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  62 سنة من الكفاح والوفاء ويستمر نضال السككي </w:t>
      </w:r>
      <w:proofErr w:type="spellStart"/>
      <w:r w:rsidRPr="00B744A8">
        <w:rPr>
          <w:rFonts w:ascii="Arial Unicode MS" w:eastAsia="Arial Unicode MS" w:hAnsi="Arial Unicode MS" w:cs="Boahmed Alhour"/>
          <w:i/>
          <w:iCs/>
          <w:color w:val="000000"/>
          <w:sz w:val="28"/>
          <w:szCs w:val="28"/>
          <w:rtl/>
        </w:rPr>
        <w:t>والسككية</w:t>
      </w:r>
      <w:proofErr w:type="spellEnd"/>
      <w:r w:rsidRPr="00B744A8">
        <w:rPr>
          <w:rFonts w:ascii="Arial Unicode MS" w:eastAsia="Arial Unicode MS" w:hAnsi="Arial Unicode MS" w:cs="Boahmed Alhour"/>
          <w:i/>
          <w:iCs/>
          <w:color w:val="000000"/>
          <w:sz w:val="28"/>
          <w:szCs w:val="28"/>
          <w:rtl/>
        </w:rPr>
        <w:t xml:space="preserve"> من اجل </w:t>
      </w:r>
      <w:r w:rsidRPr="00B744A8">
        <w:rPr>
          <w:rFonts w:ascii="Arial Unicode MS" w:eastAsia="Arial Unicode MS" w:hAnsi="Arial Unicode MS" w:cs="Boahmed Alhour"/>
          <w:i/>
          <w:iCs/>
          <w:color w:val="000000"/>
          <w:sz w:val="28"/>
          <w:szCs w:val="28"/>
        </w:rPr>
        <w:t>:</w:t>
      </w:r>
      <w:r w:rsidRPr="00B744A8">
        <w:rPr>
          <w:rFonts w:ascii="Arial Unicode MS" w:eastAsia="Arial Unicode MS" w:hAnsi="Arial Unicode MS" w:cs="Boahmed Alhour"/>
          <w:i/>
          <w:iCs/>
          <w:color w:val="000000"/>
          <w:sz w:val="28"/>
          <w:szCs w:val="28"/>
          <w:rtl/>
        </w:rPr>
        <w:t xml:space="preserve"> الكرامة</w:t>
      </w:r>
      <w:r w:rsidRPr="00B744A8">
        <w:rPr>
          <w:rFonts w:ascii="Arial Unicode MS" w:eastAsia="Arial Unicode MS" w:hAnsi="Arial Unicode MS" w:cs="Arial Unicode MS"/>
          <w:i/>
          <w:iCs/>
          <w:color w:val="000000"/>
          <w:sz w:val="28"/>
          <w:szCs w:val="28"/>
          <w:rtl/>
        </w:rPr>
        <w:t>٬</w:t>
      </w:r>
      <w:r w:rsidRPr="00B744A8">
        <w:rPr>
          <w:rFonts w:ascii="Arial Unicode MS" w:eastAsia="Arial Unicode MS" w:hAnsi="Arial Unicode MS" w:cs="Boahmed Alhour"/>
          <w:i/>
          <w:iCs/>
          <w:color w:val="000000"/>
          <w:sz w:val="28"/>
          <w:szCs w:val="28"/>
          <w:rtl/>
        </w:rPr>
        <w:t>الديمقراطية والعدالة الاجتماعية</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والدي تميز  بحضور مكثف  لمنتدبات ومنتدبين من جميع أنحاء المملكة حوالي 350 مؤتمرة ومؤتمر يمثلون كل العاملين في قطاع السكك </w:t>
      </w:r>
      <w:proofErr w:type="spellStart"/>
      <w:r w:rsidRPr="00B744A8">
        <w:rPr>
          <w:rFonts w:ascii="Arial Unicode MS" w:eastAsia="Arial Unicode MS" w:hAnsi="Arial Unicode MS" w:cs="Boahmed Alhour"/>
          <w:i/>
          <w:iCs/>
          <w:color w:val="000000"/>
          <w:sz w:val="28"/>
          <w:szCs w:val="28"/>
          <w:rtl/>
        </w:rPr>
        <w:t>جهويا</w:t>
      </w:r>
      <w:proofErr w:type="spellEnd"/>
      <w:r w:rsidRPr="00B744A8">
        <w:rPr>
          <w:rFonts w:ascii="Arial Unicode MS" w:eastAsia="Arial Unicode MS" w:hAnsi="Arial Unicode MS" w:cs="Boahmed Alhour"/>
          <w:i/>
          <w:iCs/>
          <w:color w:val="000000"/>
          <w:sz w:val="28"/>
          <w:szCs w:val="28"/>
          <w:rtl/>
        </w:rPr>
        <w:t xml:space="preserve"> ومهنيا وممثلين عن المتقاعدين كما تميز المؤتمر بحضور وازن</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 لفئة الشباب و المرأة السككية .</w:t>
      </w:r>
    </w:p>
    <w:p w:rsidR="00AE28C0" w:rsidRPr="00B744A8" w:rsidRDefault="00F0726E" w:rsidP="00CA7C23">
      <w:pPr>
        <w:bidi/>
        <w:spacing w:line="276" w:lineRule="auto"/>
        <w:ind w:firstLine="283"/>
        <w:jc w:val="both"/>
        <w:rPr>
          <w:rFonts w:ascii="Arial Unicode MS" w:eastAsia="Arial Unicode MS" w:hAnsi="Arial Unicode MS" w:cs="Boahmed Alhour"/>
          <w:i/>
          <w:iCs/>
          <w:color w:val="000000"/>
          <w:sz w:val="28"/>
          <w:szCs w:val="28"/>
        </w:rPr>
      </w:pPr>
      <w:r>
        <w:rPr>
          <w:rFonts w:ascii="Arial Unicode MS" w:eastAsia="Arial Unicode MS" w:hAnsi="Arial Unicode MS" w:cs="Arial Unicode MS"/>
          <w:color w:val="000000"/>
          <w:sz w:val="28"/>
        </w:rPr>
        <w:t xml:space="preserve">    </w:t>
      </w:r>
      <w:r w:rsidRPr="00B744A8">
        <w:rPr>
          <w:rFonts w:ascii="Arial Unicode MS" w:eastAsia="Arial Unicode MS" w:hAnsi="Arial Unicode MS" w:cs="Boahmed Alhour"/>
          <w:i/>
          <w:iCs/>
          <w:color w:val="000000"/>
          <w:sz w:val="28"/>
          <w:szCs w:val="28"/>
          <w:rtl/>
        </w:rPr>
        <w:t xml:space="preserve">وقد تميزت الجلسة الافتتاحية لهاته المحطة التنظيمية الهامة من تاريخ جامعتنا </w:t>
      </w:r>
      <w:r w:rsidRPr="00B744A8">
        <w:rPr>
          <w:rFonts w:ascii="Arial Unicode MS" w:eastAsia="Arial Unicode MS" w:hAnsi="Arial Unicode MS" w:cs="Boahmed Alhour"/>
          <w:i/>
          <w:iCs/>
          <w:color w:val="000000"/>
          <w:sz w:val="28"/>
          <w:szCs w:val="28"/>
        </w:rPr>
        <w:t> </w:t>
      </w:r>
      <w:r w:rsidRPr="00B744A8">
        <w:rPr>
          <w:rFonts w:ascii="Arial Unicode MS" w:eastAsia="Arial Unicode MS" w:hAnsi="Arial Unicode MS" w:cs="Boahmed Alhour"/>
          <w:i/>
          <w:iCs/>
          <w:color w:val="000000"/>
          <w:sz w:val="28"/>
          <w:szCs w:val="28"/>
          <w:rtl/>
        </w:rPr>
        <w:t xml:space="preserve">برئاسة الأمانة العامة للإتحاد  وبالكلمة التوجيهية التي ألقاها الأخ الأمين العام للاتحاد المغربي للشغل  والتي تناول من خلالها  مستجدات الوضعية الاقتصادية والاجتماعية بالمغرب على خلفية </w:t>
      </w:r>
      <w:proofErr w:type="spellStart"/>
      <w:r w:rsidRPr="00B744A8">
        <w:rPr>
          <w:rFonts w:ascii="Arial Unicode MS" w:eastAsia="Arial Unicode MS" w:hAnsi="Arial Unicode MS" w:cs="Boahmed Alhour"/>
          <w:i/>
          <w:iCs/>
          <w:color w:val="000000"/>
          <w:sz w:val="28"/>
          <w:szCs w:val="28"/>
          <w:rtl/>
        </w:rPr>
        <w:t>السياسات‬</w:t>
      </w:r>
      <w:proofErr w:type="spellEnd"/>
      <w:r w:rsidRPr="00B744A8">
        <w:rPr>
          <w:rFonts w:ascii="Arial Unicode MS" w:eastAsia="Arial Unicode MS" w:hAnsi="Arial Unicode MS" w:cs="Boahmed Alhour"/>
          <w:i/>
          <w:iCs/>
          <w:color w:val="000000"/>
          <w:sz w:val="28"/>
          <w:szCs w:val="28"/>
          <w:rtl/>
        </w:rPr>
        <w:t xml:space="preserve"> الحكومية المتظاهرة بالطابع الاجتماعي لكنها تتميز بهجوم خطير على مكتسبات وحقوق الطبقة العاملة وعموم </w:t>
      </w:r>
      <w:proofErr w:type="spellStart"/>
      <w:r w:rsidRPr="00B744A8">
        <w:rPr>
          <w:rFonts w:ascii="Arial Unicode MS" w:eastAsia="Arial Unicode MS" w:hAnsi="Arial Unicode MS" w:cs="Boahmed Alhour"/>
          <w:i/>
          <w:iCs/>
          <w:color w:val="000000"/>
          <w:sz w:val="28"/>
          <w:szCs w:val="28"/>
          <w:rtl/>
        </w:rPr>
        <w:t>الشغيلة،‬</w:t>
      </w:r>
      <w:proofErr w:type="spellEnd"/>
      <w:r w:rsidRPr="00B744A8">
        <w:rPr>
          <w:rFonts w:ascii="Arial Unicode MS" w:eastAsia="Arial Unicode MS" w:hAnsi="Arial Unicode MS" w:cs="Boahmed Alhour"/>
          <w:i/>
          <w:iCs/>
          <w:color w:val="000000"/>
          <w:sz w:val="28"/>
          <w:szCs w:val="28"/>
          <w:rtl/>
        </w:rPr>
        <w:t xml:space="preserve"> وأساسًا ضرب القدرة الشرائية والتنزيل الممنهج لمخططات ضرب الحريات النقابية والتضييق على النقابيين </w:t>
      </w:r>
      <w:proofErr w:type="spellStart"/>
      <w:r w:rsidRPr="00B744A8">
        <w:rPr>
          <w:rFonts w:ascii="Arial Unicode MS" w:eastAsia="Arial Unicode MS" w:hAnsi="Arial Unicode MS" w:cs="Boahmed Alhour"/>
          <w:i/>
          <w:iCs/>
          <w:color w:val="000000"/>
          <w:sz w:val="28"/>
          <w:szCs w:val="28"/>
          <w:rtl/>
        </w:rPr>
        <w:t>باختلاق‬</w:t>
      </w:r>
      <w:proofErr w:type="spellEnd"/>
      <w:r w:rsidRPr="00B744A8">
        <w:rPr>
          <w:rFonts w:ascii="Arial Unicode MS" w:eastAsia="Arial Unicode MS" w:hAnsi="Arial Unicode MS" w:cs="Boahmed Alhour"/>
          <w:i/>
          <w:iCs/>
          <w:color w:val="000000"/>
          <w:sz w:val="28"/>
          <w:szCs w:val="28"/>
          <w:rtl/>
        </w:rPr>
        <w:t xml:space="preserve"> المحاكمات الصورية و بالانتهاكات اليومية للحق النقابي وتميزت أيضا  ‬</w:t>
      </w:r>
      <w:proofErr w:type="spellStart"/>
      <w:r w:rsidRPr="00B744A8">
        <w:rPr>
          <w:rFonts w:ascii="Arial Unicode MS" w:eastAsia="Arial Unicode MS" w:hAnsi="Arial Unicode MS" w:cs="Boahmed Alhour"/>
          <w:i/>
          <w:iCs/>
          <w:color w:val="000000"/>
          <w:sz w:val="28"/>
          <w:szCs w:val="28"/>
          <w:rtl/>
        </w:rPr>
        <w:t>بحض</w:t>
      </w:r>
      <w:r w:rsidR="00CA7C23">
        <w:rPr>
          <w:rFonts w:ascii="Arial Unicode MS" w:eastAsia="Arial Unicode MS" w:hAnsi="Arial Unicode MS" w:cs="Boahmed Alhour" w:hint="cs"/>
          <w:i/>
          <w:iCs/>
          <w:color w:val="000000"/>
          <w:sz w:val="28"/>
          <w:szCs w:val="28"/>
          <w:rtl/>
        </w:rPr>
        <w:t>و</w:t>
      </w:r>
      <w:r w:rsidR="00CA7C23">
        <w:rPr>
          <w:rFonts w:ascii="Arial Unicode MS" w:eastAsia="Arial Unicode MS" w:hAnsi="Arial Unicode MS" w:cs="Boahmed Alhour" w:hint="cs"/>
          <w:i/>
          <w:iCs/>
          <w:color w:val="000000"/>
          <w:sz w:val="28"/>
          <w:szCs w:val="28"/>
          <w:rtl/>
          <w:lang w:bidi="ar-MA"/>
        </w:rPr>
        <w:t>روفد</w:t>
      </w:r>
      <w:proofErr w:type="spellEnd"/>
      <w:r w:rsidR="00CA7C23">
        <w:rPr>
          <w:rFonts w:ascii="Arial Unicode MS" w:eastAsia="Arial Unicode MS" w:hAnsi="Arial Unicode MS" w:cs="Boahmed Alhour" w:hint="cs"/>
          <w:i/>
          <w:iCs/>
          <w:color w:val="000000"/>
          <w:sz w:val="28"/>
          <w:szCs w:val="28"/>
          <w:rtl/>
          <w:lang w:bidi="ar-MA"/>
        </w:rPr>
        <w:t xml:space="preserve"> يمثل</w:t>
      </w:r>
      <w:r w:rsidRPr="00B744A8">
        <w:rPr>
          <w:rFonts w:ascii="Arial Unicode MS" w:eastAsia="Arial Unicode MS" w:hAnsi="Arial Unicode MS" w:cs="Boahmed Alhour"/>
          <w:i/>
          <w:iCs/>
          <w:color w:val="000000"/>
          <w:sz w:val="28"/>
          <w:szCs w:val="28"/>
          <w:rtl/>
        </w:rPr>
        <w:t xml:space="preserve"> دولة فلسطين</w:t>
      </w:r>
      <w:r w:rsidR="00CA7C23">
        <w:rPr>
          <w:rFonts w:ascii="Arial Unicode MS" w:eastAsia="Arial Unicode MS" w:hAnsi="Arial Unicode MS" w:cs="Boahmed Alhour" w:hint="cs"/>
          <w:i/>
          <w:iCs/>
          <w:color w:val="000000"/>
          <w:sz w:val="28"/>
          <w:szCs w:val="28"/>
          <w:rtl/>
        </w:rPr>
        <w:t xml:space="preserve"> يرأسهم السفير الفلسطيني بالمغرب </w:t>
      </w:r>
      <w:r w:rsidRPr="00B744A8">
        <w:rPr>
          <w:rFonts w:ascii="Arial Unicode MS" w:eastAsia="Arial Unicode MS" w:hAnsi="Arial Unicode MS" w:cs="Boahmed Alhour"/>
          <w:i/>
          <w:iCs/>
          <w:color w:val="000000"/>
          <w:sz w:val="28"/>
          <w:szCs w:val="28"/>
          <w:rtl/>
        </w:rPr>
        <w:t xml:space="preserve"> و الكتاب </w:t>
      </w:r>
      <w:proofErr w:type="spellStart"/>
      <w:r w:rsidRPr="00B744A8">
        <w:rPr>
          <w:rFonts w:ascii="Arial Unicode MS" w:eastAsia="Arial Unicode MS" w:hAnsi="Arial Unicode MS" w:cs="Boahmed Alhour"/>
          <w:i/>
          <w:iCs/>
          <w:color w:val="000000"/>
          <w:sz w:val="28"/>
          <w:szCs w:val="28"/>
          <w:rtl/>
        </w:rPr>
        <w:t>العامون</w:t>
      </w:r>
      <w:proofErr w:type="spellEnd"/>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للجامعات  الوطنية و الاتحادات  الجهوية  والمحلية  و الاتحاد التقدمي لنساء المغرب و الشبيبة العاملة المغربية و الجمعيات الحقوقية وهيئات المجتمع المدني والذين حضوا باستقبال خاص من قبل المؤتمرين</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w:t>
      </w:r>
    </w:p>
    <w:p w:rsidR="00AE28C0" w:rsidRPr="00B744A8" w:rsidRDefault="00F0726E">
      <w:pPr>
        <w:bidi/>
        <w:spacing w:line="276" w:lineRule="auto"/>
        <w:ind w:firstLine="283"/>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 xml:space="preserve">بعد دلك انكب المؤتمرون بعد المصادقة على التقريرين الأدبي و </w:t>
      </w:r>
      <w:proofErr w:type="spellStart"/>
      <w:r w:rsidRPr="00B744A8">
        <w:rPr>
          <w:rFonts w:ascii="Arial Unicode MS" w:eastAsia="Arial Unicode MS" w:hAnsi="Arial Unicode MS" w:cs="Boahmed Alhour"/>
          <w:i/>
          <w:iCs/>
          <w:color w:val="000000"/>
          <w:sz w:val="28"/>
          <w:szCs w:val="28"/>
          <w:rtl/>
        </w:rPr>
        <w:t>المالي،</w:t>
      </w:r>
      <w:proofErr w:type="spellEnd"/>
      <w:r w:rsidRPr="00B744A8">
        <w:rPr>
          <w:rFonts w:ascii="Arial Unicode MS" w:eastAsia="Arial Unicode MS" w:hAnsi="Arial Unicode MS" w:cs="Boahmed Alhour"/>
          <w:i/>
          <w:iCs/>
          <w:color w:val="000000"/>
          <w:sz w:val="28"/>
          <w:szCs w:val="28"/>
          <w:rtl/>
        </w:rPr>
        <w:t xml:space="preserve"> على الاشتغال في ورشات ولجن من اجل مناقشة ودراسة مقررات المؤتمر والتي مرت في جو  تطبعه الجدية والنقاش الديمقراطي </w:t>
      </w:r>
      <w:proofErr w:type="spellStart"/>
      <w:r w:rsidRPr="00B744A8">
        <w:rPr>
          <w:rFonts w:ascii="Arial Unicode MS" w:eastAsia="Arial Unicode MS" w:hAnsi="Arial Unicode MS" w:cs="Boahmed Alhour"/>
          <w:i/>
          <w:iCs/>
          <w:color w:val="000000"/>
          <w:sz w:val="28"/>
          <w:szCs w:val="28"/>
          <w:rtl/>
        </w:rPr>
        <w:t>والشفافية،</w:t>
      </w:r>
      <w:proofErr w:type="spellEnd"/>
      <w:r w:rsidRPr="00B744A8">
        <w:rPr>
          <w:rFonts w:ascii="Arial Unicode MS" w:eastAsia="Arial Unicode MS" w:hAnsi="Arial Unicode MS" w:cs="Boahmed Alhour"/>
          <w:i/>
          <w:iCs/>
          <w:color w:val="000000"/>
          <w:sz w:val="28"/>
          <w:szCs w:val="28"/>
          <w:rtl/>
        </w:rPr>
        <w:t xml:space="preserve"> وقف خلالها المؤتمرون و</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المؤتمرات على </w:t>
      </w:r>
      <w:proofErr w:type="spellStart"/>
      <w:r w:rsidRPr="00B744A8">
        <w:rPr>
          <w:rFonts w:ascii="Arial Unicode MS" w:eastAsia="Arial Unicode MS" w:hAnsi="Arial Unicode MS" w:cs="Boahmed Alhour"/>
          <w:i/>
          <w:iCs/>
          <w:color w:val="000000"/>
          <w:sz w:val="28"/>
          <w:szCs w:val="28"/>
          <w:rtl/>
        </w:rPr>
        <w:t>تاتير</w:t>
      </w:r>
      <w:proofErr w:type="spellEnd"/>
      <w:r w:rsidRPr="00B744A8">
        <w:rPr>
          <w:rFonts w:ascii="Arial Unicode MS" w:eastAsia="Arial Unicode MS" w:hAnsi="Arial Unicode MS" w:cs="Boahmed Alhour"/>
          <w:i/>
          <w:iCs/>
          <w:color w:val="000000"/>
          <w:sz w:val="28"/>
          <w:szCs w:val="28"/>
          <w:rtl/>
        </w:rPr>
        <w:t xml:space="preserve"> الأزمة الاقتصادية العالمية  على الاقتصاد الوطني المغربي عموما وعلى الأوضاع الاقتصادية والاجتماعية للطبقة العاملة المغربية خصوصا مما أدى إلى الزيادة في تدهور الأوضاع الاجتماعية بالنسبة للفئات الاجتماعية الشعبية والوسطى </w:t>
      </w:r>
      <w:proofErr w:type="spellStart"/>
      <w:r w:rsidRPr="00B744A8">
        <w:rPr>
          <w:rFonts w:ascii="Arial Unicode MS" w:eastAsia="Arial Unicode MS" w:hAnsi="Arial Unicode MS" w:cs="Boahmed Alhour"/>
          <w:i/>
          <w:iCs/>
          <w:color w:val="000000"/>
          <w:sz w:val="28"/>
          <w:szCs w:val="28"/>
          <w:rtl/>
        </w:rPr>
        <w:t>،</w:t>
      </w:r>
      <w:proofErr w:type="spellEnd"/>
      <w:r w:rsidRPr="00B744A8">
        <w:rPr>
          <w:rFonts w:ascii="Arial Unicode MS" w:eastAsia="Arial Unicode MS" w:hAnsi="Arial Unicode MS" w:cs="Boahmed Alhour"/>
          <w:i/>
          <w:iCs/>
          <w:color w:val="000000"/>
          <w:sz w:val="28"/>
          <w:szCs w:val="28"/>
          <w:rtl/>
        </w:rPr>
        <w:t xml:space="preserve"> وضعية السككيين لا تشد على ذلك ،بل أن عملية إعادة الهيكلة التي مر منها المكتب الوطني للسكك الحديدية  ما تزال آثارها الوخيمة </w:t>
      </w:r>
      <w:proofErr w:type="spellStart"/>
      <w:r w:rsidRPr="00B744A8">
        <w:rPr>
          <w:rFonts w:ascii="Arial Unicode MS" w:eastAsia="Arial Unicode MS" w:hAnsi="Arial Unicode MS" w:cs="Boahmed Alhour"/>
          <w:i/>
          <w:iCs/>
          <w:color w:val="000000"/>
          <w:sz w:val="28"/>
          <w:szCs w:val="28"/>
          <w:rtl/>
        </w:rPr>
        <w:t>جاتمة</w:t>
      </w:r>
      <w:proofErr w:type="spellEnd"/>
      <w:r w:rsidRPr="00B744A8">
        <w:rPr>
          <w:rFonts w:ascii="Arial Unicode MS" w:eastAsia="Arial Unicode MS" w:hAnsi="Arial Unicode MS" w:cs="Boahmed Alhour"/>
          <w:i/>
          <w:iCs/>
          <w:color w:val="000000"/>
          <w:sz w:val="28"/>
          <w:szCs w:val="28"/>
          <w:rtl/>
        </w:rPr>
        <w:t xml:space="preserve"> بقوة لدى كافة السككيين</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w:t>
      </w:r>
      <w:proofErr w:type="spellStart"/>
      <w:r w:rsidRPr="00B744A8">
        <w:rPr>
          <w:rFonts w:ascii="Arial Unicode MS" w:eastAsia="Arial Unicode MS" w:hAnsi="Arial Unicode MS" w:cs="Boahmed Alhour"/>
          <w:i/>
          <w:iCs/>
          <w:color w:val="000000"/>
          <w:sz w:val="28"/>
          <w:szCs w:val="28"/>
          <w:rtl/>
        </w:rPr>
        <w:t>فالبرغم</w:t>
      </w:r>
      <w:proofErr w:type="spellEnd"/>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من شروعه في برنامج طموح لتنمية النقل السككي فإن أوضاع السككيين الاجتماعية </w:t>
      </w:r>
      <w:proofErr w:type="spellStart"/>
      <w:r w:rsidRPr="00B744A8">
        <w:rPr>
          <w:rFonts w:ascii="Arial Unicode MS" w:eastAsia="Arial Unicode MS" w:hAnsi="Arial Unicode MS" w:cs="Boahmed Alhour"/>
          <w:i/>
          <w:iCs/>
          <w:color w:val="000000"/>
          <w:sz w:val="28"/>
          <w:szCs w:val="28"/>
          <w:rtl/>
        </w:rPr>
        <w:t>لاترقى</w:t>
      </w:r>
      <w:proofErr w:type="spellEnd"/>
      <w:r w:rsidRPr="00B744A8">
        <w:rPr>
          <w:rFonts w:ascii="Arial Unicode MS" w:eastAsia="Arial Unicode MS" w:hAnsi="Arial Unicode MS" w:cs="Boahmed Alhour"/>
          <w:i/>
          <w:iCs/>
          <w:color w:val="000000"/>
          <w:sz w:val="28"/>
          <w:szCs w:val="28"/>
          <w:rtl/>
        </w:rPr>
        <w:t xml:space="preserve"> إلى مستوى تلك التنمية التي يطمح من خلالها المكتب للوصول إلى مستوى</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رفيع سواء على مستوى البنيات التحتية والمعدات </w:t>
      </w:r>
      <w:proofErr w:type="spellStart"/>
      <w:r w:rsidRPr="00B744A8">
        <w:rPr>
          <w:rFonts w:ascii="Arial Unicode MS" w:eastAsia="Arial Unicode MS" w:hAnsi="Arial Unicode MS" w:cs="Boahmed Alhour"/>
          <w:i/>
          <w:iCs/>
          <w:color w:val="000000"/>
          <w:sz w:val="28"/>
          <w:szCs w:val="28"/>
          <w:rtl/>
        </w:rPr>
        <w:t>،</w:t>
      </w:r>
      <w:proofErr w:type="spellEnd"/>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أو على مستوى التكنولوجيا أو الخبرات.</w:t>
      </w:r>
    </w:p>
    <w:p w:rsidR="00AE28C0" w:rsidRDefault="00F0726E">
      <w:pPr>
        <w:bidi/>
        <w:spacing w:line="276" w:lineRule="auto"/>
        <w:ind w:firstLine="283"/>
        <w:jc w:val="both"/>
        <w:rPr>
          <w:rFonts w:ascii="Arial Unicode MS" w:eastAsia="Arial Unicode MS" w:hAnsi="Arial Unicode MS" w:cs="Boahmed Alhour"/>
          <w:i/>
          <w:iCs/>
          <w:color w:val="000000"/>
          <w:sz w:val="28"/>
          <w:szCs w:val="28"/>
          <w:rtl/>
        </w:rPr>
      </w:pPr>
      <w:r w:rsidRPr="00B744A8">
        <w:rPr>
          <w:rFonts w:ascii="Arial Unicode MS" w:eastAsia="Arial Unicode MS" w:hAnsi="Arial Unicode MS" w:cs="Boahmed Alhour"/>
          <w:i/>
          <w:iCs/>
          <w:color w:val="000000"/>
          <w:sz w:val="28"/>
          <w:szCs w:val="28"/>
          <w:rtl/>
        </w:rPr>
        <w:t xml:space="preserve">    إن قيمة أي مؤتمر لا تقاس إلا بقيمة و قوة و جرأة توصياته و كما هو متعارف و منشود </w:t>
      </w:r>
      <w:proofErr w:type="spellStart"/>
      <w:r w:rsidRPr="00B744A8">
        <w:rPr>
          <w:rFonts w:ascii="Arial Unicode MS" w:eastAsia="Arial Unicode MS" w:hAnsi="Arial Unicode MS" w:cs="Boahmed Alhour"/>
          <w:i/>
          <w:iCs/>
          <w:color w:val="000000"/>
          <w:sz w:val="28"/>
          <w:szCs w:val="28"/>
          <w:rtl/>
        </w:rPr>
        <w:t>به</w:t>
      </w:r>
      <w:proofErr w:type="spellEnd"/>
      <w:r w:rsidRPr="00B744A8">
        <w:rPr>
          <w:rFonts w:ascii="Arial Unicode MS" w:eastAsia="Arial Unicode MS" w:hAnsi="Arial Unicode MS" w:cs="Boahmed Alhour"/>
          <w:i/>
          <w:iCs/>
          <w:color w:val="000000"/>
          <w:sz w:val="28"/>
          <w:szCs w:val="28"/>
          <w:rtl/>
        </w:rPr>
        <w:t xml:space="preserve"> للسككيين  فقد أنتج المؤتمر الوطني الثاني عشر للجامعة الوطنية لعمال السكك الحديدية  بعد مصادقته على مشاريع مقررات أللجن وضمنها القانون الأساسي الذي تضمن آليات جديدة وهامة تعتمد الديمقراطية والشفافية في التنظيم النقابي مجموعة من التوصيات المشحونة بأمل التحقق و التي يمكن إنجازها و تفصيلها كالتالي: </w:t>
      </w:r>
    </w:p>
    <w:p w:rsidR="00B744A8" w:rsidRPr="00B744A8" w:rsidRDefault="00B744A8" w:rsidP="00B744A8">
      <w:pPr>
        <w:bidi/>
        <w:spacing w:line="276" w:lineRule="auto"/>
        <w:ind w:firstLine="283"/>
        <w:jc w:val="both"/>
        <w:rPr>
          <w:rFonts w:ascii="Arial Unicode MS" w:eastAsia="Arial Unicode MS" w:hAnsi="Arial Unicode MS" w:cs="Boahmed Alhour"/>
          <w:i/>
          <w:iCs/>
          <w:color w:val="000000"/>
          <w:sz w:val="28"/>
          <w:szCs w:val="28"/>
          <w:rtl/>
        </w:rPr>
      </w:pPr>
    </w:p>
    <w:p w:rsidR="00AE28C0" w:rsidRDefault="00AE28C0">
      <w:pPr>
        <w:bidi/>
        <w:spacing w:line="276" w:lineRule="auto"/>
        <w:ind w:firstLine="283"/>
        <w:jc w:val="both"/>
        <w:rPr>
          <w:rFonts w:ascii="Arial Unicode MS" w:eastAsia="Arial Unicode MS" w:hAnsi="Arial Unicode MS" w:cs="Arial Unicode MS"/>
          <w:color w:val="000000"/>
          <w:sz w:val="28"/>
        </w:rPr>
      </w:pPr>
    </w:p>
    <w:p w:rsidR="00B744A8" w:rsidRPr="00B744A8" w:rsidRDefault="00F0726E" w:rsidP="00B744A8">
      <w:pPr>
        <w:pStyle w:val="Lahmar"/>
        <w:numPr>
          <w:ilvl w:val="0"/>
          <w:numId w:val="5"/>
        </w:numPr>
        <w:bidi/>
        <w:spacing w:before="0" w:after="0"/>
        <w:ind w:left="707" w:hanging="425"/>
        <w:rPr>
          <w:rFonts w:ascii="Microsoft Sans Serif" w:hAnsi="Microsoft Sans Serif" w:cs="Microsoft Sans Serif"/>
          <w:bCs/>
          <w:sz w:val="32"/>
          <w:szCs w:val="32"/>
          <w:lang w:val="en-US"/>
        </w:rPr>
      </w:pPr>
      <w:r w:rsidRPr="00B744A8">
        <w:rPr>
          <w:rFonts w:ascii="Microsoft Sans Serif" w:hAnsi="Microsoft Sans Serif" w:cs="Microsoft Sans Serif"/>
          <w:bCs/>
          <w:sz w:val="32"/>
          <w:szCs w:val="32"/>
          <w:rtl/>
        </w:rPr>
        <w:t>أولا </w:t>
      </w:r>
      <w:r w:rsidRPr="00B744A8">
        <w:rPr>
          <w:rFonts w:ascii="Microsoft Sans Serif" w:hAnsi="Microsoft Sans Serif" w:cs="Microsoft Sans Serif"/>
          <w:bCs/>
          <w:sz w:val="32"/>
          <w:szCs w:val="32"/>
        </w:rPr>
        <w:t xml:space="preserve"> :</w:t>
      </w:r>
      <w:r w:rsidRPr="00B744A8">
        <w:rPr>
          <w:rFonts w:ascii="Microsoft Sans Serif" w:hAnsi="Microsoft Sans Serif" w:cs="Microsoft Sans Serif"/>
          <w:bCs/>
          <w:sz w:val="32"/>
          <w:szCs w:val="32"/>
          <w:rtl/>
        </w:rPr>
        <w:t>تسيير المؤسسة ومستقبل قطاع النقل السككي</w:t>
      </w:r>
      <w:r w:rsidRPr="00B744A8">
        <w:rPr>
          <w:rFonts w:ascii="Microsoft Sans Serif" w:hAnsi="Microsoft Sans Serif" w:cs="Microsoft Sans Serif"/>
          <w:bCs/>
          <w:sz w:val="32"/>
          <w:szCs w:val="32"/>
        </w:rPr>
        <w:t> :</w:t>
      </w:r>
    </w:p>
    <w:p w:rsidR="00AE28C0" w:rsidRPr="00B744A8" w:rsidRDefault="00F0726E" w:rsidP="00B744A8">
      <w:pPr>
        <w:pStyle w:val="Lahmar"/>
        <w:bidi/>
        <w:spacing w:before="0" w:after="0"/>
        <w:ind w:left="282"/>
        <w:rPr>
          <w:rFonts w:ascii="Microsoft Sans Serif" w:hAnsi="Microsoft Sans Serif" w:cs="Microsoft Sans Serif"/>
          <w:bCs/>
          <w:sz w:val="32"/>
          <w:szCs w:val="32"/>
          <w:lang w:val="en-US"/>
        </w:rPr>
      </w:pPr>
      <w:r w:rsidRPr="00B744A8">
        <w:rPr>
          <w:rFonts w:ascii="Microsoft Sans Serif" w:hAnsi="Microsoft Sans Serif" w:cs="Microsoft Sans Serif"/>
          <w:bCs/>
          <w:sz w:val="32"/>
          <w:szCs w:val="32"/>
          <w:rtl/>
          <w:lang w:val="en-US"/>
        </w:rPr>
        <w:t xml:space="preserve"> </w:t>
      </w:r>
    </w:p>
    <w:p w:rsidR="00AE28C0" w:rsidRDefault="00B744A8" w:rsidP="00B744A8">
      <w:pPr>
        <w:pStyle w:val="Paragraphedeliste"/>
        <w:numPr>
          <w:ilvl w:val="0"/>
          <w:numId w:val="27"/>
        </w:numPr>
        <w:bidi/>
        <w:ind w:left="439" w:hanging="298"/>
        <w:jc w:val="both"/>
        <w:rPr>
          <w:rFonts w:ascii="Arial Unicode MS" w:eastAsia="Arial Unicode MS" w:hAnsi="Arial Unicode MS" w:cs="Arial Unicode MS"/>
          <w:color w:val="000000"/>
          <w:sz w:val="28"/>
        </w:rPr>
      </w:pPr>
      <w:r>
        <w:rPr>
          <w:rFonts w:ascii="Arial Unicode MS" w:eastAsia="Arial Unicode MS" w:hAnsi="Arial Unicode MS" w:cs="Boahmed Alhour" w:hint="cs"/>
          <w:i/>
          <w:iCs/>
          <w:color w:val="000000"/>
          <w:sz w:val="28"/>
          <w:szCs w:val="28"/>
          <w:rtl/>
        </w:rPr>
        <w:t xml:space="preserve"> </w:t>
      </w:r>
      <w:r w:rsidR="00F0726E" w:rsidRPr="00B744A8">
        <w:rPr>
          <w:rFonts w:ascii="Arial Unicode MS" w:eastAsia="Arial Unicode MS" w:hAnsi="Arial Unicode MS" w:cs="Boahmed Alhour"/>
          <w:i/>
          <w:iCs/>
          <w:color w:val="000000"/>
          <w:sz w:val="28"/>
          <w:szCs w:val="28"/>
          <w:rtl/>
        </w:rPr>
        <w:t>ضرورة الحفاظ على قطاع السكك الحديدية كمرفق عمومي</w:t>
      </w:r>
      <w:proofErr w:type="gramStart"/>
      <w:r w:rsidR="00F0726E" w:rsidRPr="00B744A8">
        <w:rPr>
          <w:rFonts w:ascii="Arial Unicode MS" w:eastAsia="Arial Unicode MS" w:hAnsi="Arial Unicode MS" w:cs="Boahmed Alhour"/>
          <w:i/>
          <w:iCs/>
          <w:color w:val="000000"/>
          <w:sz w:val="28"/>
          <w:szCs w:val="28"/>
          <w:rtl/>
        </w:rPr>
        <w:t>،والمحافظة</w:t>
      </w:r>
      <w:proofErr w:type="gramEnd"/>
      <w:r w:rsidR="00F0726E" w:rsidRPr="00B744A8">
        <w:rPr>
          <w:rFonts w:ascii="Arial Unicode MS" w:eastAsia="Arial Unicode MS" w:hAnsi="Arial Unicode MS" w:cs="Boahmed Alhour"/>
          <w:i/>
          <w:iCs/>
          <w:color w:val="000000"/>
          <w:sz w:val="28"/>
          <w:szCs w:val="28"/>
          <w:rtl/>
        </w:rPr>
        <w:t xml:space="preserve"> على وحدة القطاع كيفما كان تسيير المؤسسة</w:t>
      </w:r>
      <w:r w:rsidR="00F0726E">
        <w:rPr>
          <w:rFonts w:ascii="Arial Unicode MS" w:eastAsia="Arial Unicode MS" w:hAnsi="Arial Unicode MS" w:cs="Arial Unicode MS"/>
          <w:color w:val="000000"/>
          <w:sz w:val="28"/>
          <w:rtl/>
        </w:rPr>
        <w:t>.</w:t>
      </w:r>
    </w:p>
    <w:p w:rsidR="00AE28C0" w:rsidRPr="00B744A8" w:rsidRDefault="00B744A8" w:rsidP="00B744A8">
      <w:pPr>
        <w:pStyle w:val="Paragraphedeliste"/>
        <w:numPr>
          <w:ilvl w:val="0"/>
          <w:numId w:val="27"/>
        </w:numPr>
        <w:bidi/>
        <w:ind w:left="439" w:hanging="298"/>
        <w:jc w:val="both"/>
        <w:rPr>
          <w:rFonts w:ascii="Arial Unicode MS" w:eastAsia="Arial Unicode MS" w:hAnsi="Arial Unicode MS" w:cs="Boahmed Alhour"/>
          <w:i/>
          <w:iCs/>
          <w:color w:val="000000"/>
          <w:sz w:val="28"/>
          <w:szCs w:val="28"/>
        </w:rPr>
      </w:pPr>
      <w:r>
        <w:rPr>
          <w:rFonts w:ascii="Arial Unicode MS" w:eastAsia="Arial Unicode MS" w:hAnsi="Arial Unicode MS" w:cs="Boahmed Alhour" w:hint="cs"/>
          <w:i/>
          <w:iCs/>
          <w:color w:val="000000"/>
          <w:sz w:val="28"/>
          <w:szCs w:val="28"/>
          <w:rtl/>
        </w:rPr>
        <w:t xml:space="preserve"> </w:t>
      </w:r>
      <w:r w:rsidR="00F0726E" w:rsidRPr="00B744A8">
        <w:rPr>
          <w:rFonts w:ascii="Arial Unicode MS" w:eastAsia="Arial Unicode MS" w:hAnsi="Arial Unicode MS" w:cs="Boahmed Alhour"/>
          <w:i/>
          <w:iCs/>
          <w:color w:val="000000"/>
          <w:sz w:val="28"/>
          <w:szCs w:val="28"/>
          <w:rtl/>
        </w:rPr>
        <w:t xml:space="preserve">تطوير تشريعات العمل داخل القطاع السككي بما يتناسب والتشريعات والقوانين الوطنية وكدا بما يتلاءم والمعايير الدولية في هدا الشأن لدى فالمطلب الرئيسي يكمن في إصلاح القوانين وتحسين التعليمات لمسايرة تطور تشريع قانون الشغل الوطني والدولي على السواء </w:t>
      </w:r>
      <w:r w:rsidR="00F0726E" w:rsidRPr="00B744A8">
        <w:rPr>
          <w:rFonts w:ascii="Arial Unicode MS" w:eastAsia="Arial Unicode MS" w:hAnsi="Arial Unicode MS" w:cs="Boahmed Alhour"/>
          <w:i/>
          <w:iCs/>
          <w:color w:val="000000"/>
          <w:sz w:val="28"/>
          <w:szCs w:val="28"/>
        </w:rPr>
        <w:t>.</w:t>
      </w:r>
    </w:p>
    <w:p w:rsidR="00AE28C0" w:rsidRPr="00B744A8" w:rsidRDefault="00B744A8" w:rsidP="00B744A8">
      <w:pPr>
        <w:pStyle w:val="Paragraphedeliste"/>
        <w:numPr>
          <w:ilvl w:val="0"/>
          <w:numId w:val="27"/>
        </w:numPr>
        <w:bidi/>
        <w:spacing w:line="276" w:lineRule="auto"/>
        <w:ind w:left="439" w:hanging="298"/>
        <w:jc w:val="both"/>
        <w:rPr>
          <w:rFonts w:ascii="Arial Unicode MS" w:eastAsia="Arial Unicode MS" w:hAnsi="Arial Unicode MS" w:cs="Boahmed Alhour"/>
          <w:i/>
          <w:iCs/>
          <w:color w:val="000000"/>
          <w:sz w:val="28"/>
          <w:szCs w:val="28"/>
        </w:rPr>
      </w:pPr>
      <w:r>
        <w:rPr>
          <w:rFonts w:ascii="Arial Unicode MS" w:eastAsia="Arial Unicode MS" w:hAnsi="Arial Unicode MS" w:cs="Boahmed Alhour" w:hint="cs"/>
          <w:i/>
          <w:iCs/>
          <w:color w:val="000000"/>
          <w:sz w:val="28"/>
          <w:szCs w:val="28"/>
          <w:rtl/>
        </w:rPr>
        <w:t xml:space="preserve"> </w:t>
      </w:r>
      <w:r w:rsidR="00F0726E" w:rsidRPr="00B744A8">
        <w:rPr>
          <w:rFonts w:ascii="Arial Unicode MS" w:eastAsia="Arial Unicode MS" w:hAnsi="Arial Unicode MS" w:cs="Boahmed Alhour"/>
          <w:i/>
          <w:iCs/>
          <w:color w:val="000000"/>
          <w:sz w:val="28"/>
          <w:szCs w:val="28"/>
          <w:rtl/>
        </w:rPr>
        <w:t xml:space="preserve">تقليص الفوارق الاجتماعية داخل القطاع مع المحافظة على المكتسبات ورفض كل أشكال المناولة   </w:t>
      </w:r>
      <w:proofErr w:type="spellStart"/>
      <w:r w:rsidR="00F0726E" w:rsidRPr="00B744A8">
        <w:rPr>
          <w:rFonts w:ascii="Arial Unicode MS" w:eastAsia="Arial Unicode MS" w:hAnsi="Arial Unicode MS" w:cs="Boahmed Alhour"/>
          <w:i/>
          <w:iCs/>
          <w:color w:val="000000"/>
          <w:sz w:val="28"/>
          <w:szCs w:val="28"/>
          <w:rtl/>
        </w:rPr>
        <w:t>(</w:t>
      </w:r>
      <w:proofErr w:type="spellEnd"/>
      <w:r w:rsidR="00F0726E" w:rsidRPr="00B744A8">
        <w:rPr>
          <w:rFonts w:ascii="Arial Unicode MS" w:eastAsia="Arial Unicode MS" w:hAnsi="Arial Unicode MS" w:cs="Boahmed Alhour"/>
          <w:i/>
          <w:iCs/>
          <w:color w:val="000000"/>
          <w:sz w:val="28"/>
          <w:szCs w:val="28"/>
          <w:rtl/>
        </w:rPr>
        <w:t xml:space="preserve"> </w:t>
      </w:r>
      <w:proofErr w:type="spellStart"/>
      <w:r w:rsidR="00F0726E" w:rsidRPr="00B744A8">
        <w:rPr>
          <w:rFonts w:ascii="Arial Unicode MS" w:eastAsia="Arial Unicode MS" w:hAnsi="Arial Unicode MS" w:cs="Boahmed Alhour"/>
          <w:i/>
          <w:iCs/>
          <w:color w:val="000000"/>
          <w:sz w:val="28"/>
          <w:szCs w:val="28"/>
        </w:rPr>
        <w:t>Soustraitance</w:t>
      </w:r>
      <w:r w:rsidR="00F0726E" w:rsidRPr="00B744A8">
        <w:rPr>
          <w:rFonts w:ascii="Arial Unicode MS" w:eastAsia="Arial Unicode MS" w:hAnsi="Arial Unicode MS" w:cs="Boahmed Alhour"/>
          <w:i/>
          <w:iCs/>
          <w:color w:val="000000"/>
          <w:sz w:val="28"/>
          <w:szCs w:val="28"/>
          <w:rtl/>
        </w:rPr>
        <w:t>)</w:t>
      </w:r>
      <w:proofErr w:type="spellEnd"/>
      <w:r w:rsidR="00F0726E" w:rsidRPr="00B744A8">
        <w:rPr>
          <w:rFonts w:ascii="Arial Unicode MS" w:eastAsia="Arial Unicode MS" w:hAnsi="Arial Unicode MS" w:cs="Boahmed Alhour"/>
          <w:i/>
          <w:iCs/>
          <w:color w:val="000000"/>
          <w:sz w:val="28"/>
          <w:szCs w:val="28"/>
          <w:rtl/>
        </w:rPr>
        <w:t xml:space="preserve"> المعمول بها حاليا على حساب المهن السككية و التي تشكل خطرا على استقرار الشغل</w:t>
      </w:r>
      <w:r w:rsidR="00F0726E" w:rsidRPr="00B744A8">
        <w:rPr>
          <w:rFonts w:ascii="Arial Unicode MS" w:eastAsia="Arial Unicode MS" w:hAnsi="Arial Unicode MS" w:cs="Boahmed Alhour"/>
          <w:i/>
          <w:iCs/>
          <w:color w:val="000000"/>
          <w:sz w:val="28"/>
          <w:szCs w:val="28"/>
        </w:rPr>
        <w:t>.</w:t>
      </w:r>
      <w:r w:rsidR="00F0726E" w:rsidRPr="00B744A8">
        <w:rPr>
          <w:rFonts w:ascii="Arial Unicode MS" w:eastAsia="Arial Unicode MS" w:hAnsi="Arial Unicode MS" w:cs="Boahmed Alhour"/>
          <w:i/>
          <w:iCs/>
          <w:color w:val="000000"/>
          <w:sz w:val="28"/>
          <w:szCs w:val="28"/>
          <w:rtl/>
        </w:rPr>
        <w:t xml:space="preserve">  </w:t>
      </w:r>
    </w:p>
    <w:p w:rsidR="00AE28C0" w:rsidRPr="00B744A8" w:rsidRDefault="00F0726E">
      <w:pPr>
        <w:pStyle w:val="Paragraphedeliste"/>
        <w:numPr>
          <w:ilvl w:val="0"/>
          <w:numId w:val="27"/>
        </w:numPr>
        <w:bidi/>
        <w:spacing w:line="276" w:lineRule="auto"/>
        <w:ind w:left="439" w:hanging="298"/>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الزيادة في نسبة التوظيف في الإطار الدائم للاستجابة لخدمة المرفق العمومي ولتعويض الخصاص في العنصر البشري مع اعتماد سياسة ذات بعد اجتماعي في التشغيل وإعطاء الأولوية لأبناء السككيين مزاولين ومتقاعدين.</w:t>
      </w:r>
    </w:p>
    <w:p w:rsidR="00AE28C0" w:rsidRPr="00B744A8" w:rsidRDefault="00F0726E">
      <w:pPr>
        <w:pStyle w:val="Paragraphedeliste"/>
        <w:numPr>
          <w:ilvl w:val="0"/>
          <w:numId w:val="27"/>
        </w:numPr>
        <w:bidi/>
        <w:spacing w:line="276" w:lineRule="auto"/>
        <w:ind w:left="439" w:hanging="298"/>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 xml:space="preserve">إيقاف </w:t>
      </w:r>
      <w:proofErr w:type="spellStart"/>
      <w:r w:rsidRPr="00B744A8">
        <w:rPr>
          <w:rFonts w:ascii="Arial Unicode MS" w:eastAsia="Arial Unicode MS" w:hAnsi="Arial Unicode MS" w:cs="Boahmed Alhour"/>
          <w:i/>
          <w:iCs/>
          <w:color w:val="000000"/>
          <w:sz w:val="28"/>
          <w:szCs w:val="28"/>
          <w:rtl/>
        </w:rPr>
        <w:t>عسكرة</w:t>
      </w:r>
      <w:proofErr w:type="spellEnd"/>
      <w:r w:rsidRPr="00B744A8">
        <w:rPr>
          <w:rFonts w:ascii="Arial Unicode MS" w:eastAsia="Arial Unicode MS" w:hAnsi="Arial Unicode MS" w:cs="Boahmed Alhour"/>
          <w:i/>
          <w:iCs/>
          <w:color w:val="000000"/>
          <w:sz w:val="28"/>
          <w:szCs w:val="28"/>
          <w:rtl/>
        </w:rPr>
        <w:t xml:space="preserve"> </w:t>
      </w:r>
      <w:proofErr w:type="gramStart"/>
      <w:r w:rsidRPr="00B744A8">
        <w:rPr>
          <w:rFonts w:ascii="Arial Unicode MS" w:eastAsia="Arial Unicode MS" w:hAnsi="Arial Unicode MS" w:cs="Boahmed Alhour"/>
          <w:i/>
          <w:iCs/>
          <w:color w:val="000000"/>
          <w:sz w:val="28"/>
          <w:szCs w:val="28"/>
          <w:rtl/>
        </w:rPr>
        <w:t xml:space="preserve">القطاع </w:t>
      </w:r>
      <w:r w:rsidRPr="00B744A8">
        <w:rPr>
          <w:rFonts w:ascii="Arial Unicode MS" w:eastAsia="Arial Unicode MS" w:hAnsi="Arial Unicode MS" w:cs="Boahmed Alhour"/>
          <w:i/>
          <w:iCs/>
          <w:color w:val="000000"/>
          <w:sz w:val="28"/>
          <w:szCs w:val="28"/>
        </w:rPr>
        <w:t>.</w:t>
      </w:r>
      <w:proofErr w:type="gramEnd"/>
    </w:p>
    <w:p w:rsidR="00AE28C0" w:rsidRPr="00B744A8" w:rsidRDefault="00F0726E">
      <w:pPr>
        <w:pStyle w:val="Paragraphedeliste"/>
        <w:numPr>
          <w:ilvl w:val="0"/>
          <w:numId w:val="5"/>
        </w:numPr>
        <w:shd w:val="clear" w:color="auto" w:fill="FFFFFF"/>
        <w:tabs>
          <w:tab w:val="num" w:pos="424"/>
        </w:tabs>
        <w:bidi/>
        <w:spacing w:line="276" w:lineRule="auto"/>
        <w:ind w:left="566" w:right="-93" w:hanging="425"/>
        <w:jc w:val="both"/>
        <w:rPr>
          <w:rFonts w:ascii="Arial Unicode MS" w:eastAsia="Arial Unicode MS" w:hAnsi="Arial Unicode MS" w:cs="Boahmed Alhour"/>
          <w:i/>
          <w:iCs/>
          <w:color w:val="000000"/>
          <w:sz w:val="28"/>
          <w:szCs w:val="28"/>
        </w:rPr>
      </w:pPr>
      <w:r w:rsidRPr="00B744A8">
        <w:rPr>
          <w:rFonts w:ascii="Microsoft Sans Serif" w:hAnsi="Microsoft Sans Serif" w:cs="Microsoft Sans Serif"/>
          <w:bCs/>
          <w:sz w:val="32"/>
          <w:szCs w:val="32"/>
          <w:rtl/>
        </w:rPr>
        <w:t>ثانياً </w:t>
      </w:r>
      <w:r>
        <w:rPr>
          <w:rFonts w:ascii="Tahoma" w:hAnsi="Tahoma" w:cs="Tahoma"/>
          <w:color w:val="000000"/>
          <w:sz w:val="28"/>
        </w:rPr>
        <w:t>:</w:t>
      </w:r>
      <w:r>
        <w:rPr>
          <w:rFonts w:ascii="Tahoma" w:hAnsi="Tahoma" w:cs="Tahoma"/>
          <w:color w:val="000000"/>
          <w:sz w:val="28"/>
          <w:rtl/>
        </w:rPr>
        <w:t xml:space="preserve"> </w:t>
      </w:r>
      <w:r w:rsidRPr="00B744A8">
        <w:rPr>
          <w:rFonts w:ascii="Arial Unicode MS" w:eastAsia="Arial Unicode MS" w:hAnsi="Arial Unicode MS" w:cs="Boahmed Alhour"/>
          <w:i/>
          <w:iCs/>
          <w:color w:val="000000"/>
          <w:sz w:val="28"/>
          <w:szCs w:val="28"/>
          <w:rtl/>
        </w:rPr>
        <w:t>التشبث بالملف المطلبي</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الذي صادق عليه المؤتمر ودعوة المكتب الجامعي الجديد لمتابعة التفاوض الجدي من اجل تحقيقه  خصوصا في الأولويات التالية: </w:t>
      </w:r>
    </w:p>
    <w:p w:rsidR="00AE28C0" w:rsidRPr="00B744A8" w:rsidRDefault="00F0726E" w:rsidP="00CA7C23">
      <w:pPr>
        <w:pStyle w:val="Paragraphedeliste"/>
        <w:numPr>
          <w:ilvl w:val="0"/>
          <w:numId w:val="26"/>
        </w:numPr>
        <w:shd w:val="clear" w:color="auto" w:fill="FFFFFF"/>
        <w:tabs>
          <w:tab w:val="num" w:pos="424"/>
        </w:tabs>
        <w:bidi/>
        <w:spacing w:line="276" w:lineRule="auto"/>
        <w:ind w:left="566" w:right="-93" w:hanging="425"/>
        <w:jc w:val="both"/>
        <w:rPr>
          <w:rFonts w:ascii="Arial Unicode MS" w:eastAsia="Arial Unicode MS" w:hAnsi="Arial Unicode MS" w:cs="Boahmed Alhour"/>
          <w:i/>
          <w:iCs/>
          <w:color w:val="000000"/>
          <w:sz w:val="28"/>
          <w:szCs w:val="28"/>
        </w:rPr>
      </w:pPr>
      <w:r w:rsidRPr="00B744A8">
        <w:rPr>
          <w:rFonts w:ascii="Microsoft Sans Serif" w:hAnsi="Microsoft Sans Serif" w:cs="Microsoft Sans Serif"/>
          <w:bCs/>
          <w:sz w:val="32"/>
          <w:szCs w:val="32"/>
          <w:rtl/>
        </w:rPr>
        <w:t xml:space="preserve">الأجور </w:t>
      </w:r>
      <w:r w:rsidRPr="00B744A8">
        <w:rPr>
          <w:rFonts w:ascii="Microsoft Sans Serif" w:hAnsi="Microsoft Sans Serif" w:cs="Microsoft Sans Serif"/>
          <w:bCs/>
          <w:sz w:val="32"/>
          <w:szCs w:val="32"/>
        </w:rPr>
        <w:t>:</w:t>
      </w:r>
      <w:r w:rsidRPr="00B744A8">
        <w:rPr>
          <w:rFonts w:ascii="Arial Unicode MS" w:eastAsia="Arial Unicode MS" w:hAnsi="Arial Unicode MS" w:cs="Boahmed Alhour"/>
          <w:i/>
          <w:iCs/>
          <w:color w:val="000000"/>
          <w:sz w:val="28"/>
          <w:szCs w:val="28"/>
          <w:rtl/>
        </w:rPr>
        <w:t xml:space="preserve"> الاستمرار في تحسين الأجور بما يتناسب والحفاظ على القدرة الشرائية</w:t>
      </w:r>
      <w:r w:rsidR="00CA7C23">
        <w:rPr>
          <w:rFonts w:ascii="Arial Unicode MS" w:eastAsia="Arial Unicode MS" w:hAnsi="Arial Unicode MS" w:cs="Boahmed Alhour" w:hint="cs"/>
          <w:i/>
          <w:iCs/>
          <w:color w:val="000000"/>
          <w:sz w:val="28"/>
          <w:szCs w:val="28"/>
          <w:rtl/>
        </w:rPr>
        <w:t xml:space="preserve"> </w:t>
      </w:r>
      <w:proofErr w:type="spellStart"/>
      <w:r w:rsidRPr="00B744A8">
        <w:rPr>
          <w:rFonts w:ascii="Arial Unicode MS" w:eastAsia="Arial Unicode MS" w:hAnsi="Arial Unicode MS" w:cs="Boahmed Alhour"/>
          <w:i/>
          <w:iCs/>
          <w:color w:val="000000"/>
          <w:sz w:val="28"/>
          <w:szCs w:val="28"/>
          <w:rtl/>
        </w:rPr>
        <w:t>للسككيات</w:t>
      </w:r>
      <w:proofErr w:type="spellEnd"/>
      <w:r w:rsidRPr="00B744A8">
        <w:rPr>
          <w:rFonts w:ascii="Arial Unicode MS" w:eastAsia="Arial Unicode MS" w:hAnsi="Arial Unicode MS" w:cs="Boahmed Alhour"/>
          <w:i/>
          <w:iCs/>
          <w:color w:val="000000"/>
          <w:sz w:val="28"/>
          <w:szCs w:val="28"/>
          <w:rtl/>
        </w:rPr>
        <w:t xml:space="preserve"> والسككيين</w:t>
      </w:r>
      <w:r w:rsidR="00CA7C23">
        <w:rPr>
          <w:rFonts w:ascii="Arial Unicode MS" w:eastAsia="Arial Unicode MS" w:hAnsi="Arial Unicode MS" w:cs="Boahmed Alhour" w:hint="cs"/>
          <w:i/>
          <w:iCs/>
          <w:color w:val="000000"/>
          <w:sz w:val="28"/>
          <w:szCs w:val="28"/>
          <w:rtl/>
        </w:rPr>
        <w:t xml:space="preserve"> </w:t>
      </w:r>
      <w:r w:rsidRPr="00B744A8">
        <w:rPr>
          <w:rFonts w:ascii="Arial Unicode MS" w:eastAsia="Arial Unicode MS" w:hAnsi="Arial Unicode MS" w:cs="Boahmed Alhour"/>
          <w:i/>
          <w:iCs/>
          <w:color w:val="000000"/>
          <w:sz w:val="28"/>
          <w:szCs w:val="28"/>
        </w:rPr>
        <w:t>.</w:t>
      </w:r>
      <w:r w:rsidRPr="00B744A8">
        <w:rPr>
          <w:rFonts w:ascii="Arial Unicode MS" w:eastAsia="Arial Unicode MS" w:hAnsi="Arial Unicode MS" w:cs="Boahmed Alhour"/>
          <w:i/>
          <w:iCs/>
          <w:color w:val="000000"/>
          <w:sz w:val="28"/>
          <w:szCs w:val="28"/>
          <w:rtl/>
        </w:rPr>
        <w:t xml:space="preserve">و استكمال إصلاح منيحة الأقدمية و القضاء على التمايزات والاختلالات الاجرية بين الفئات المتشابهة  و إعادة ترتيب حاملي  الشهادات والاعتراف بالتكوين المستمر و المهني تم الزيادة في منيحة التمدرس و تخفيض الضريبة على الدخل .  </w:t>
      </w:r>
    </w:p>
    <w:p w:rsidR="00AE28C0" w:rsidRPr="00B744A8" w:rsidRDefault="00F0726E">
      <w:pPr>
        <w:pStyle w:val="Paragraphedeliste"/>
        <w:numPr>
          <w:ilvl w:val="0"/>
          <w:numId w:val="27"/>
        </w:numPr>
        <w:tabs>
          <w:tab w:val="num" w:pos="424"/>
        </w:tabs>
        <w:bidi/>
        <w:spacing w:line="276" w:lineRule="auto"/>
        <w:ind w:left="439" w:hanging="298"/>
        <w:jc w:val="both"/>
        <w:rPr>
          <w:rFonts w:ascii="Arial Unicode MS" w:eastAsia="Arial Unicode MS" w:hAnsi="Arial Unicode MS" w:cs="Boahmed Alhour"/>
          <w:i/>
          <w:iCs/>
          <w:color w:val="000000"/>
          <w:sz w:val="28"/>
          <w:szCs w:val="28"/>
          <w:rtl/>
        </w:rPr>
      </w:pPr>
      <w:r w:rsidRPr="00B744A8">
        <w:rPr>
          <w:rFonts w:ascii="Microsoft Sans Serif" w:hAnsi="Microsoft Sans Serif" w:cs="Microsoft Sans Serif"/>
          <w:bCs/>
          <w:sz w:val="32"/>
          <w:szCs w:val="32"/>
        </w:rPr>
        <w:t xml:space="preserve">) </w:t>
      </w:r>
      <w:r w:rsidRPr="00B744A8">
        <w:rPr>
          <w:rFonts w:ascii="Microsoft Sans Serif" w:hAnsi="Microsoft Sans Serif" w:cs="Microsoft Sans Serif"/>
          <w:bCs/>
          <w:sz w:val="32"/>
          <w:szCs w:val="32"/>
          <w:rtl/>
        </w:rPr>
        <w:t xml:space="preserve">المكافئات </w:t>
      </w:r>
      <w:proofErr w:type="spellStart"/>
      <w:r w:rsidRPr="00B744A8">
        <w:rPr>
          <w:rFonts w:ascii="Microsoft Sans Serif" w:hAnsi="Microsoft Sans Serif" w:cs="Microsoft Sans Serif"/>
          <w:bCs/>
          <w:sz w:val="32"/>
          <w:szCs w:val="32"/>
          <w:rtl/>
        </w:rPr>
        <w:t>والتعويضات )</w:t>
      </w:r>
      <w:proofErr w:type="spellEnd"/>
      <w:r w:rsidRPr="00B744A8">
        <w:rPr>
          <w:rFonts w:ascii="Microsoft Sans Serif" w:hAnsi="Microsoft Sans Serif" w:cs="Microsoft Sans Serif"/>
          <w:bCs/>
          <w:sz w:val="32"/>
          <w:szCs w:val="32"/>
        </w:rPr>
        <w:t>:</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 xml:space="preserve"> الزيادة في التعويضات المهنية المتقادمة وتحيينها بما يتماشى وتطورات القطاع وحجم  الأعباء المهنية  والرفع من قيمة التعويضات العائلية  مع </w:t>
      </w:r>
      <w:r w:rsidR="00CA7C23" w:rsidRPr="00B744A8">
        <w:rPr>
          <w:rFonts w:ascii="Arial Unicode MS" w:eastAsia="Arial Unicode MS" w:hAnsi="Arial Unicode MS" w:cs="Boahmed Alhour" w:hint="cs"/>
          <w:i/>
          <w:iCs/>
          <w:color w:val="000000"/>
          <w:sz w:val="28"/>
          <w:szCs w:val="28"/>
          <w:rtl/>
        </w:rPr>
        <w:t>مراعاة</w:t>
      </w:r>
      <w:r w:rsidRPr="00B744A8">
        <w:rPr>
          <w:rFonts w:ascii="Arial Unicode MS" w:eastAsia="Arial Unicode MS" w:hAnsi="Arial Unicode MS" w:cs="Boahmed Alhour"/>
          <w:i/>
          <w:iCs/>
          <w:color w:val="000000"/>
          <w:sz w:val="28"/>
          <w:szCs w:val="28"/>
          <w:rtl/>
        </w:rPr>
        <w:t xml:space="preserve"> مبدأ المناصفة بين عدد الأطفال وخلق منيحة التلوث والخطر لكافة المتعاونين التابعين لمصالح الامن والسلامة </w:t>
      </w:r>
      <w:r w:rsidRPr="00B744A8">
        <w:rPr>
          <w:rFonts w:ascii="Arial Unicode MS" w:eastAsia="Arial Unicode MS" w:hAnsi="Arial Unicode MS" w:cs="Boahmed Alhour"/>
          <w:i/>
          <w:iCs/>
          <w:color w:val="000000"/>
          <w:sz w:val="28"/>
          <w:szCs w:val="28"/>
        </w:rPr>
        <w:t xml:space="preserve">services de sécurité </w:t>
      </w:r>
      <w:r w:rsidRPr="00B744A8">
        <w:rPr>
          <w:rFonts w:ascii="Arial Unicode MS" w:eastAsia="Arial Unicode MS" w:hAnsi="Arial Unicode MS" w:cs="Boahmed Alhour"/>
          <w:i/>
          <w:iCs/>
          <w:color w:val="000000"/>
          <w:sz w:val="28"/>
          <w:szCs w:val="28"/>
          <w:rtl/>
        </w:rPr>
        <w:t xml:space="preserve"> و إحداث منحة القفة لكافة المتعاونين. </w:t>
      </w:r>
    </w:p>
    <w:p w:rsidR="00AE28C0" w:rsidRPr="00B744A8" w:rsidRDefault="00F0726E">
      <w:pPr>
        <w:pStyle w:val="Paragraphedeliste"/>
        <w:numPr>
          <w:ilvl w:val="0"/>
          <w:numId w:val="27"/>
        </w:numPr>
        <w:tabs>
          <w:tab w:val="num" w:pos="424"/>
        </w:tabs>
        <w:bidi/>
        <w:spacing w:line="276" w:lineRule="auto"/>
        <w:ind w:left="439" w:hanging="298"/>
        <w:jc w:val="both"/>
        <w:rPr>
          <w:rFonts w:ascii="Arial Unicode MS" w:eastAsia="Arial Unicode MS" w:hAnsi="Arial Unicode MS" w:cs="Boahmed Alhour"/>
          <w:i/>
          <w:iCs/>
          <w:color w:val="000000"/>
          <w:sz w:val="28"/>
          <w:szCs w:val="28"/>
        </w:rPr>
      </w:pPr>
      <w:r w:rsidRPr="00B744A8">
        <w:rPr>
          <w:rFonts w:ascii="Microsoft Sans Serif" w:hAnsi="Microsoft Sans Serif" w:cs="Microsoft Sans Serif"/>
          <w:bCs/>
          <w:sz w:val="32"/>
          <w:szCs w:val="32"/>
          <w:rtl/>
        </w:rPr>
        <w:t>الصحة و السلامة وظروف العمل</w:t>
      </w:r>
      <w:r w:rsidRPr="00B744A8">
        <w:rPr>
          <w:rFonts w:ascii="Arial Unicode MS" w:eastAsia="Arial Unicode MS" w:hAnsi="Arial Unicode MS" w:cs="Boahmed Alhour"/>
          <w:i/>
          <w:iCs/>
          <w:color w:val="000000"/>
          <w:sz w:val="28"/>
          <w:szCs w:val="28"/>
          <w:rtl/>
        </w:rPr>
        <w:t> </w:t>
      </w:r>
      <w:r w:rsidRPr="00B744A8">
        <w:rPr>
          <w:rFonts w:ascii="Arial Unicode MS" w:eastAsia="Arial Unicode MS" w:hAnsi="Arial Unicode MS" w:cs="Boahmed Alhour"/>
          <w:i/>
          <w:iCs/>
          <w:color w:val="000000"/>
          <w:sz w:val="28"/>
          <w:szCs w:val="28"/>
        </w:rPr>
        <w:t>:</w:t>
      </w:r>
      <w:r w:rsidRPr="00B744A8">
        <w:rPr>
          <w:rFonts w:ascii="Arial Unicode MS" w:eastAsia="Arial Unicode MS" w:hAnsi="Arial Unicode MS" w:cs="Boahmed Alhour"/>
          <w:i/>
          <w:iCs/>
          <w:color w:val="000000"/>
          <w:sz w:val="28"/>
          <w:szCs w:val="28"/>
          <w:rtl/>
        </w:rPr>
        <w:t>تحسين ظروف وأماكن العمل داخل المؤسسات وتحديث المعدات والعتاد ضمن مخططات وبرامج الاستثمار</w:t>
      </w:r>
      <w:r w:rsidRPr="00B744A8">
        <w:rPr>
          <w:rFonts w:ascii="Arial Unicode MS" w:eastAsia="Arial Unicode MS" w:hAnsi="Arial Unicode MS" w:cs="Boahmed Alhour"/>
          <w:i/>
          <w:iCs/>
          <w:color w:val="000000"/>
          <w:sz w:val="28"/>
          <w:szCs w:val="28"/>
        </w:rPr>
        <w:t> </w:t>
      </w:r>
      <w:r w:rsidR="00CA7C23" w:rsidRPr="00B744A8">
        <w:rPr>
          <w:rFonts w:ascii="Arial Unicode MS" w:eastAsia="Arial Unicode MS" w:hAnsi="Arial Unicode MS" w:cs="Boahmed Alhour" w:hint="cs"/>
          <w:i/>
          <w:iCs/>
          <w:color w:val="000000"/>
          <w:sz w:val="28"/>
          <w:szCs w:val="28"/>
          <w:rtl/>
        </w:rPr>
        <w:t>وإعطاء</w:t>
      </w:r>
      <w:r w:rsidRPr="00B744A8">
        <w:rPr>
          <w:rFonts w:ascii="Arial Unicode MS" w:eastAsia="Arial Unicode MS" w:hAnsi="Arial Unicode MS" w:cs="Boahmed Alhour"/>
          <w:i/>
          <w:iCs/>
          <w:color w:val="000000"/>
          <w:sz w:val="28"/>
          <w:szCs w:val="28"/>
          <w:rtl/>
        </w:rPr>
        <w:t xml:space="preserve"> الاولوية للسلامة داخل القطاع والحد من حوادث الشغل والأمراض المهنية . تفعيل حقيقي لطب الشغل و دور طبيب القطاع داخل المؤسسات والإقرار بلوائح  الأمراض المهنية  كما تم اعتمادها  قانونيا تم خلق منصب المساعدة الاجتماعية </w:t>
      </w:r>
      <w:proofErr w:type="spellStart"/>
      <w:r w:rsidRPr="00B744A8">
        <w:rPr>
          <w:rFonts w:ascii="Arial Unicode MS" w:eastAsia="Arial Unicode MS" w:hAnsi="Arial Unicode MS" w:cs="Boahmed Alhour"/>
          <w:i/>
          <w:iCs/>
          <w:color w:val="000000"/>
          <w:sz w:val="28"/>
          <w:szCs w:val="28"/>
          <w:rtl/>
        </w:rPr>
        <w:t>والتقيد</w:t>
      </w:r>
      <w:proofErr w:type="spellEnd"/>
      <w:r w:rsidRPr="00B744A8">
        <w:rPr>
          <w:rFonts w:ascii="Arial Unicode MS" w:eastAsia="Arial Unicode MS" w:hAnsi="Arial Unicode MS" w:cs="Boahmed Alhour"/>
          <w:i/>
          <w:iCs/>
          <w:color w:val="000000"/>
          <w:sz w:val="28"/>
          <w:szCs w:val="28"/>
          <w:rtl/>
        </w:rPr>
        <w:t xml:space="preserve"> باحترام ساعات العمل تم تطوير جودة لباس العمل بإشراك مناديب العمال في اللجن المكلفة بهذا الشأن.</w:t>
      </w:r>
    </w:p>
    <w:p w:rsidR="00AE28C0" w:rsidRPr="00B744A8" w:rsidRDefault="00F0726E">
      <w:pPr>
        <w:pStyle w:val="Paragraphedeliste"/>
        <w:numPr>
          <w:ilvl w:val="0"/>
          <w:numId w:val="27"/>
        </w:numPr>
        <w:bidi/>
        <w:spacing w:line="276" w:lineRule="auto"/>
        <w:ind w:left="439" w:hanging="298"/>
        <w:jc w:val="both"/>
        <w:rPr>
          <w:rFonts w:ascii="Arial Unicode MS" w:eastAsia="Arial Unicode MS" w:hAnsi="Arial Unicode MS" w:cs="Boahmed Alhour"/>
          <w:i/>
          <w:iCs/>
          <w:color w:val="000000"/>
          <w:sz w:val="28"/>
          <w:szCs w:val="28"/>
        </w:rPr>
      </w:pPr>
      <w:proofErr w:type="gramStart"/>
      <w:r w:rsidRPr="00B744A8">
        <w:rPr>
          <w:rFonts w:ascii="Microsoft Sans Serif" w:hAnsi="Microsoft Sans Serif" w:cs="Microsoft Sans Serif"/>
          <w:bCs/>
          <w:sz w:val="32"/>
          <w:szCs w:val="32"/>
          <w:rtl/>
        </w:rPr>
        <w:t>الشؤون</w:t>
      </w:r>
      <w:proofErr w:type="gramEnd"/>
      <w:r w:rsidRPr="00B744A8">
        <w:rPr>
          <w:rFonts w:ascii="Microsoft Sans Serif" w:hAnsi="Microsoft Sans Serif" w:cs="Microsoft Sans Serif"/>
          <w:bCs/>
          <w:sz w:val="32"/>
          <w:szCs w:val="32"/>
          <w:rtl/>
        </w:rPr>
        <w:t xml:space="preserve"> الاجتماعية </w:t>
      </w:r>
      <w:r w:rsidRPr="00B744A8">
        <w:rPr>
          <w:rFonts w:ascii="Microsoft Sans Serif" w:hAnsi="Microsoft Sans Serif" w:cs="Microsoft Sans Serif"/>
          <w:bCs/>
          <w:sz w:val="32"/>
          <w:szCs w:val="32"/>
        </w:rPr>
        <w:t>:</w:t>
      </w:r>
    </w:p>
    <w:p w:rsidR="00AE28C0" w:rsidRPr="00B744A8" w:rsidRDefault="00F0726E">
      <w:pPr>
        <w:pStyle w:val="Paragraphedeliste"/>
        <w:numPr>
          <w:ilvl w:val="0"/>
          <w:numId w:val="27"/>
        </w:numPr>
        <w:tabs>
          <w:tab w:val="num" w:pos="424"/>
        </w:tabs>
        <w:bidi/>
        <w:spacing w:line="276" w:lineRule="auto"/>
        <w:ind w:left="439" w:hanging="298"/>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 xml:space="preserve">تطوير الخدمات الاجتماعية بما يستجيب لطموحات و </w:t>
      </w:r>
      <w:proofErr w:type="spellStart"/>
      <w:r w:rsidRPr="00B744A8">
        <w:rPr>
          <w:rFonts w:ascii="Arial Unicode MS" w:eastAsia="Arial Unicode MS" w:hAnsi="Arial Unicode MS" w:cs="Boahmed Alhour"/>
          <w:i/>
          <w:iCs/>
          <w:color w:val="000000"/>
          <w:sz w:val="28"/>
          <w:szCs w:val="28"/>
          <w:rtl/>
        </w:rPr>
        <w:t>انتظارات</w:t>
      </w:r>
      <w:proofErr w:type="spellEnd"/>
      <w:r w:rsidRPr="00B744A8">
        <w:rPr>
          <w:rFonts w:ascii="Arial Unicode MS" w:eastAsia="Arial Unicode MS" w:hAnsi="Arial Unicode MS" w:cs="Boahmed Alhour"/>
          <w:i/>
          <w:iCs/>
          <w:color w:val="000000"/>
          <w:sz w:val="28"/>
          <w:szCs w:val="28"/>
          <w:rtl/>
        </w:rPr>
        <w:t xml:space="preserve"> الشغيلة السككية و توفير السكن لجميع السككيين بالتعجيل بالإعلان عن إخراج برنامج  السكن الاجتماعي إلى حيز الوجود  والاستمرار في إحداث مراكز الاصطياف و المخيمات الصيفية ضمن البرامج الاستثمارية للقطاع.</w:t>
      </w:r>
    </w:p>
    <w:p w:rsidR="00B744A8" w:rsidRDefault="00F0726E">
      <w:pPr>
        <w:pStyle w:val="Paragraphedeliste"/>
        <w:numPr>
          <w:ilvl w:val="0"/>
          <w:numId w:val="27"/>
        </w:numPr>
        <w:tabs>
          <w:tab w:val="num" w:pos="424"/>
        </w:tabs>
        <w:bidi/>
        <w:spacing w:line="276" w:lineRule="auto"/>
        <w:ind w:left="439" w:hanging="298"/>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الزيادة في عدد المستفيدين لأداء مناسك الحج.تم إبرام اتفاقيات شراكة مع وكالات الأسفار لتمكين السككيين من أداء العمرة وإحداث صندوق يجمع بين منيحة نهاية الخدمة ومنيحة الوفاة  وفلس الأرملة مع الرفع من قيمة كل منها جزاءا لتضحيات العاملين  بالقطاع وبمساهمة المكتب وتسريع مساطر صرفها و الزيادة في الغلاف المالي المرصود لدعم الشؤون الاجتماعية</w:t>
      </w:r>
    </w:p>
    <w:p w:rsidR="00AE28C0" w:rsidRPr="00B744A8" w:rsidRDefault="00F0726E" w:rsidP="00B744A8">
      <w:pPr>
        <w:tabs>
          <w:tab w:val="num" w:pos="424"/>
        </w:tabs>
        <w:bidi/>
        <w:spacing w:line="276" w:lineRule="auto"/>
        <w:ind w:left="141"/>
        <w:jc w:val="both"/>
        <w:rPr>
          <w:rFonts w:ascii="Arial Unicode MS" w:eastAsia="Arial Unicode MS" w:hAnsi="Arial Unicode MS" w:cs="Boahmed Alhour"/>
          <w:i/>
          <w:iCs/>
          <w:color w:val="000000"/>
          <w:sz w:val="28"/>
          <w:szCs w:val="28"/>
          <w:rtl/>
        </w:rPr>
      </w:pPr>
      <w:r w:rsidRPr="00B744A8">
        <w:rPr>
          <w:rFonts w:ascii="Arial Unicode MS" w:eastAsia="Arial Unicode MS" w:hAnsi="Arial Unicode MS" w:cs="Boahmed Alhour"/>
          <w:i/>
          <w:iCs/>
          <w:color w:val="000000"/>
          <w:sz w:val="28"/>
          <w:szCs w:val="28"/>
          <w:rtl/>
        </w:rPr>
        <w:lastRenderedPageBreak/>
        <w:t xml:space="preserve"> </w:t>
      </w:r>
    </w:p>
    <w:p w:rsidR="00AE28C0" w:rsidRPr="00B744A8" w:rsidRDefault="00F0726E" w:rsidP="00B744A8">
      <w:pPr>
        <w:pStyle w:val="Paragraphedeliste"/>
        <w:numPr>
          <w:ilvl w:val="0"/>
          <w:numId w:val="27"/>
        </w:numPr>
        <w:bidi/>
        <w:spacing w:line="276" w:lineRule="auto"/>
        <w:ind w:left="439" w:hanging="298"/>
        <w:jc w:val="both"/>
        <w:rPr>
          <w:rFonts w:ascii="Microsoft Sans Serif" w:hAnsi="Microsoft Sans Serif" w:cs="Microsoft Sans Serif"/>
          <w:bCs/>
          <w:sz w:val="32"/>
          <w:szCs w:val="32"/>
        </w:rPr>
      </w:pPr>
      <w:proofErr w:type="spellStart"/>
      <w:r w:rsidRPr="00B744A8">
        <w:rPr>
          <w:rFonts w:ascii="Microsoft Sans Serif" w:hAnsi="Microsoft Sans Serif" w:cs="Microsoft Sans Serif"/>
          <w:bCs/>
          <w:sz w:val="32"/>
          <w:szCs w:val="32"/>
          <w:rtl/>
        </w:rPr>
        <w:t>التعاضدية</w:t>
      </w:r>
      <w:proofErr w:type="spellEnd"/>
      <w:r w:rsidRPr="00B744A8">
        <w:rPr>
          <w:rFonts w:ascii="Microsoft Sans Serif" w:hAnsi="Microsoft Sans Serif" w:cs="Microsoft Sans Serif"/>
          <w:bCs/>
          <w:sz w:val="32"/>
          <w:szCs w:val="32"/>
          <w:rtl/>
        </w:rPr>
        <w:t> </w:t>
      </w:r>
      <w:r w:rsidRPr="00B744A8">
        <w:rPr>
          <w:rFonts w:ascii="Microsoft Sans Serif" w:hAnsi="Microsoft Sans Serif" w:cs="Microsoft Sans Serif"/>
          <w:bCs/>
          <w:sz w:val="32"/>
          <w:szCs w:val="32"/>
        </w:rPr>
        <w:t>:</w:t>
      </w:r>
    </w:p>
    <w:p w:rsidR="00AE28C0" w:rsidRPr="00B744A8" w:rsidRDefault="00F0726E">
      <w:pPr>
        <w:pStyle w:val="Paragraphedeliste"/>
        <w:numPr>
          <w:ilvl w:val="0"/>
          <w:numId w:val="26"/>
        </w:numPr>
        <w:shd w:val="clear" w:color="auto" w:fill="FFFFFF"/>
        <w:tabs>
          <w:tab w:val="num" w:pos="424"/>
        </w:tabs>
        <w:bidi/>
        <w:spacing w:line="276" w:lineRule="auto"/>
        <w:ind w:left="566" w:right="-93" w:hanging="425"/>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 xml:space="preserve">بالرغم من دمج تعاضدية الاحتياط الاجتماعي للسككيين </w:t>
      </w:r>
      <w:r w:rsidRPr="00B744A8">
        <w:rPr>
          <w:rFonts w:ascii="Arial Unicode MS" w:eastAsia="Arial Unicode MS" w:hAnsi="Arial Unicode MS" w:cs="Boahmed Alhour"/>
          <w:i/>
          <w:iCs/>
          <w:color w:val="000000"/>
          <w:sz w:val="28"/>
          <w:szCs w:val="28"/>
        </w:rPr>
        <w:t>(MPSC)</w:t>
      </w:r>
      <w:r w:rsidRPr="00B744A8">
        <w:rPr>
          <w:rFonts w:ascii="Arial Unicode MS" w:eastAsia="Arial Unicode MS" w:hAnsi="Arial Unicode MS" w:cs="Boahmed Alhour"/>
          <w:i/>
          <w:iCs/>
          <w:color w:val="000000"/>
          <w:sz w:val="28"/>
          <w:szCs w:val="28"/>
          <w:rtl/>
        </w:rPr>
        <w:t xml:space="preserve">في الصندوق الوطني لمنظمات الاحتياط الاجتماعي  </w:t>
      </w:r>
      <w:r w:rsidRPr="00B744A8">
        <w:rPr>
          <w:rFonts w:ascii="Arial Unicode MS" w:eastAsia="Arial Unicode MS" w:hAnsi="Arial Unicode MS" w:cs="Boahmed Alhour"/>
          <w:i/>
          <w:iCs/>
          <w:color w:val="000000"/>
          <w:sz w:val="28"/>
          <w:szCs w:val="28"/>
        </w:rPr>
        <w:t>(CNOPS)</w:t>
      </w:r>
      <w:r w:rsidRPr="00B744A8">
        <w:rPr>
          <w:rFonts w:ascii="Arial Unicode MS" w:eastAsia="Arial Unicode MS" w:hAnsi="Arial Unicode MS" w:cs="Boahmed Alhour"/>
          <w:i/>
          <w:iCs/>
          <w:color w:val="000000"/>
          <w:sz w:val="28"/>
          <w:szCs w:val="28"/>
          <w:rtl/>
        </w:rPr>
        <w:t xml:space="preserve"> لازالت هناك بعض المشاكل والصعوبات التي تعيق السير العادي </w:t>
      </w:r>
      <w:proofErr w:type="spellStart"/>
      <w:r w:rsidRPr="00B744A8">
        <w:rPr>
          <w:rFonts w:ascii="Arial Unicode MS" w:eastAsia="Arial Unicode MS" w:hAnsi="Arial Unicode MS" w:cs="Boahmed Alhour"/>
          <w:i/>
          <w:iCs/>
          <w:color w:val="000000"/>
          <w:sz w:val="28"/>
          <w:szCs w:val="28"/>
          <w:rtl/>
        </w:rPr>
        <w:t>للتعاضدية</w:t>
      </w:r>
      <w:proofErr w:type="spellEnd"/>
      <w:r w:rsidRPr="00B744A8">
        <w:rPr>
          <w:rFonts w:ascii="Arial Unicode MS" w:eastAsia="Arial Unicode MS" w:hAnsi="Arial Unicode MS" w:cs="Boahmed Alhour"/>
          <w:i/>
          <w:iCs/>
          <w:color w:val="000000"/>
          <w:sz w:val="28"/>
          <w:szCs w:val="28"/>
          <w:rtl/>
        </w:rPr>
        <w:t xml:space="preserve"> في علاقتها مع </w:t>
      </w:r>
      <w:proofErr w:type="spellStart"/>
      <w:r w:rsidRPr="00B744A8">
        <w:rPr>
          <w:rFonts w:ascii="Arial Unicode MS" w:eastAsia="Arial Unicode MS" w:hAnsi="Arial Unicode MS" w:cs="Boahmed Alhour"/>
          <w:i/>
          <w:iCs/>
          <w:color w:val="000000"/>
          <w:sz w:val="28"/>
          <w:szCs w:val="28"/>
          <w:rtl/>
        </w:rPr>
        <w:t>منخرطيها</w:t>
      </w:r>
      <w:proofErr w:type="spellEnd"/>
      <w:r w:rsidRPr="00B744A8">
        <w:rPr>
          <w:rFonts w:ascii="Arial Unicode MS" w:eastAsia="Arial Unicode MS" w:hAnsi="Arial Unicode MS" w:cs="Boahmed Alhour"/>
          <w:i/>
          <w:iCs/>
          <w:color w:val="000000"/>
          <w:sz w:val="28"/>
          <w:szCs w:val="28"/>
          <w:rtl/>
        </w:rPr>
        <w:t xml:space="preserve"> بحيث تطالب الجامعة باتخاذ كل التدابير و الإجراءات اللازمة لحل هده المشاكل ببناء أو إيجاد مقر جديد يتناسب وبنود الاتفاقية المبرمة بين </w:t>
      </w:r>
      <w:proofErr w:type="spellStart"/>
      <w:r w:rsidRPr="00B744A8">
        <w:rPr>
          <w:rFonts w:ascii="Arial Unicode MS" w:eastAsia="Arial Unicode MS" w:hAnsi="Arial Unicode MS" w:cs="Boahmed Alhour"/>
          <w:i/>
          <w:iCs/>
          <w:color w:val="000000"/>
          <w:sz w:val="28"/>
          <w:szCs w:val="28"/>
          <w:rtl/>
        </w:rPr>
        <w:t>الكنوبس</w:t>
      </w:r>
      <w:proofErr w:type="spellEnd"/>
      <w:r w:rsidRPr="00B744A8">
        <w:rPr>
          <w:rFonts w:ascii="Arial Unicode MS" w:eastAsia="Arial Unicode MS" w:hAnsi="Arial Unicode MS" w:cs="Boahmed Alhour"/>
          <w:i/>
          <w:iCs/>
          <w:color w:val="000000"/>
          <w:sz w:val="28"/>
          <w:szCs w:val="28"/>
          <w:rtl/>
        </w:rPr>
        <w:t xml:space="preserve"> </w:t>
      </w:r>
      <w:proofErr w:type="spellStart"/>
      <w:r w:rsidRPr="00B744A8">
        <w:rPr>
          <w:rFonts w:ascii="Arial Unicode MS" w:eastAsia="Arial Unicode MS" w:hAnsi="Arial Unicode MS" w:cs="Boahmed Alhour"/>
          <w:i/>
          <w:iCs/>
          <w:color w:val="000000"/>
          <w:sz w:val="28"/>
          <w:szCs w:val="28"/>
          <w:rtl/>
        </w:rPr>
        <w:t>والتعاضدية</w:t>
      </w:r>
      <w:proofErr w:type="spellEnd"/>
      <w:r w:rsidRPr="00B744A8">
        <w:rPr>
          <w:rFonts w:ascii="Arial Unicode MS" w:eastAsia="Arial Unicode MS" w:hAnsi="Arial Unicode MS" w:cs="Boahmed Alhour"/>
          <w:i/>
          <w:iCs/>
          <w:color w:val="000000"/>
          <w:sz w:val="28"/>
          <w:szCs w:val="28"/>
          <w:rtl/>
        </w:rPr>
        <w:t xml:space="preserve"> .وتحسين جودة الخدمات المقدمة للمؤمنين من استقبال واستلام ملفات المرض منح ورقة التحمل و إرجاع مستحقات التطبيب في الآجال المنصوص عليها و فتح مكاتب </w:t>
      </w:r>
      <w:proofErr w:type="spellStart"/>
      <w:r w:rsidRPr="00B744A8">
        <w:rPr>
          <w:rFonts w:ascii="Arial Unicode MS" w:eastAsia="Arial Unicode MS" w:hAnsi="Arial Unicode MS" w:cs="Boahmed Alhour"/>
          <w:i/>
          <w:iCs/>
          <w:color w:val="000000"/>
          <w:sz w:val="28"/>
          <w:szCs w:val="28"/>
          <w:rtl/>
        </w:rPr>
        <w:t>جهوية</w:t>
      </w:r>
      <w:proofErr w:type="spellEnd"/>
      <w:r w:rsidRPr="00B744A8">
        <w:rPr>
          <w:rFonts w:ascii="Arial Unicode MS" w:eastAsia="Arial Unicode MS" w:hAnsi="Arial Unicode MS" w:cs="Boahmed Alhour"/>
          <w:i/>
          <w:iCs/>
          <w:color w:val="000000"/>
          <w:sz w:val="28"/>
          <w:szCs w:val="28"/>
          <w:rtl/>
        </w:rPr>
        <w:t xml:space="preserve"> لتسهيل الخدمات بالنسبة للمتعاونين المزاولين والمتقاعدين القاطنين بالمدن البعيدة.والتسريع بمعالجة ملفات الأمراض المزمنة وإعادة النظر في لائحة الادوية التي </w:t>
      </w:r>
      <w:proofErr w:type="spellStart"/>
      <w:r w:rsidRPr="00B744A8">
        <w:rPr>
          <w:rFonts w:ascii="Arial Unicode MS" w:eastAsia="Arial Unicode MS" w:hAnsi="Arial Unicode MS" w:cs="Boahmed Alhour"/>
          <w:i/>
          <w:iCs/>
          <w:color w:val="000000"/>
          <w:sz w:val="28"/>
          <w:szCs w:val="28"/>
          <w:rtl/>
        </w:rPr>
        <w:t>لايعوض</w:t>
      </w:r>
      <w:proofErr w:type="spellEnd"/>
      <w:r w:rsidRPr="00B744A8">
        <w:rPr>
          <w:rFonts w:ascii="Arial Unicode MS" w:eastAsia="Arial Unicode MS" w:hAnsi="Arial Unicode MS" w:cs="Boahmed Alhour"/>
          <w:i/>
          <w:iCs/>
          <w:color w:val="000000"/>
          <w:sz w:val="28"/>
          <w:szCs w:val="28"/>
          <w:rtl/>
        </w:rPr>
        <w:t xml:space="preserve"> عنها.</w:t>
      </w:r>
    </w:p>
    <w:p w:rsidR="00AE28C0" w:rsidRPr="00B744A8" w:rsidRDefault="00F0726E">
      <w:pPr>
        <w:pStyle w:val="Paragraphedeliste"/>
        <w:numPr>
          <w:ilvl w:val="0"/>
          <w:numId w:val="10"/>
        </w:numPr>
        <w:shd w:val="clear" w:color="auto" w:fill="FFFFFF"/>
        <w:tabs>
          <w:tab w:val="num" w:pos="424"/>
        </w:tabs>
        <w:bidi/>
        <w:spacing w:line="276" w:lineRule="auto"/>
        <w:ind w:left="424" w:right="-93" w:firstLine="1"/>
        <w:jc w:val="both"/>
        <w:rPr>
          <w:rFonts w:ascii="Arial Unicode MS" w:eastAsia="Arial Unicode MS" w:hAnsi="Arial Unicode MS" w:cs="Boahmed Alhour"/>
          <w:i/>
          <w:iCs/>
          <w:color w:val="000000"/>
          <w:sz w:val="28"/>
          <w:szCs w:val="28"/>
        </w:rPr>
      </w:pPr>
      <w:proofErr w:type="gramStart"/>
      <w:r w:rsidRPr="00B744A8">
        <w:rPr>
          <w:rFonts w:ascii="Arial Unicode MS" w:eastAsia="Arial Unicode MS" w:hAnsi="Arial Unicode MS" w:cs="Boahmed Alhour"/>
          <w:i/>
          <w:iCs/>
          <w:color w:val="000000"/>
          <w:sz w:val="28"/>
          <w:szCs w:val="28"/>
          <w:rtl/>
        </w:rPr>
        <w:t>التقاعد</w:t>
      </w:r>
      <w:proofErr w:type="gramEnd"/>
      <w:r w:rsidRPr="00B744A8">
        <w:rPr>
          <w:rFonts w:ascii="Arial Unicode MS" w:eastAsia="Arial Unicode MS" w:hAnsi="Arial Unicode MS" w:cs="Boahmed Alhour"/>
          <w:i/>
          <w:iCs/>
          <w:color w:val="000000"/>
          <w:sz w:val="28"/>
          <w:szCs w:val="28"/>
          <w:rtl/>
        </w:rPr>
        <w:t xml:space="preserve"> </w:t>
      </w:r>
      <w:proofErr w:type="spellStart"/>
      <w:r w:rsidRPr="00B744A8">
        <w:rPr>
          <w:rFonts w:ascii="Arial Unicode MS" w:eastAsia="Arial Unicode MS" w:hAnsi="Arial Unicode MS" w:cs="Boahmed Alhour"/>
          <w:i/>
          <w:iCs/>
          <w:color w:val="000000"/>
          <w:sz w:val="28"/>
          <w:szCs w:val="28"/>
          <w:rtl/>
        </w:rPr>
        <w:t>التكميلي:</w:t>
      </w:r>
      <w:proofErr w:type="spellEnd"/>
      <w:r w:rsidRPr="00B744A8">
        <w:rPr>
          <w:rFonts w:ascii="Arial Unicode MS" w:eastAsia="Arial Unicode MS" w:hAnsi="Arial Unicode MS" w:cs="Boahmed Alhour"/>
          <w:i/>
          <w:iCs/>
          <w:color w:val="000000"/>
          <w:sz w:val="28"/>
          <w:szCs w:val="28"/>
          <w:rtl/>
        </w:rPr>
        <w:t xml:space="preserve"> الرفع من نسبة المشاركة المزدوجة في التقاعد التكميلي.</w:t>
      </w:r>
    </w:p>
    <w:p w:rsidR="00AE28C0" w:rsidRPr="00B744A8" w:rsidRDefault="00F0726E" w:rsidP="00B744A8">
      <w:pPr>
        <w:pStyle w:val="Paragraphedeliste"/>
        <w:numPr>
          <w:ilvl w:val="0"/>
          <w:numId w:val="5"/>
        </w:numPr>
        <w:shd w:val="clear" w:color="auto" w:fill="FFFFFF"/>
        <w:tabs>
          <w:tab w:val="num" w:pos="424"/>
        </w:tabs>
        <w:bidi/>
        <w:ind w:left="566" w:right="-91" w:hanging="283"/>
        <w:jc w:val="both"/>
        <w:rPr>
          <w:rFonts w:ascii="Arial Unicode MS" w:eastAsia="Arial Unicode MS" w:hAnsi="Arial Unicode MS" w:cs="Boahmed Alhour"/>
          <w:i/>
          <w:iCs/>
          <w:color w:val="000000"/>
          <w:sz w:val="28"/>
          <w:szCs w:val="28"/>
          <w:rtl/>
        </w:rPr>
      </w:pPr>
      <w:r w:rsidRPr="00B744A8">
        <w:rPr>
          <w:rFonts w:ascii="Microsoft Sans Serif" w:hAnsi="Microsoft Sans Serif" w:cs="Microsoft Sans Serif"/>
          <w:bCs/>
          <w:sz w:val="32"/>
          <w:szCs w:val="32"/>
          <w:rtl/>
        </w:rPr>
        <w:t>ثالثا</w:t>
      </w: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أجمع المؤتمرون  و المؤتمرات على انخراطهم الواعي في النضال إلى جانب كل مناضلي و مناضلات الإتحاد المغربي للشغل</w:t>
      </w:r>
      <w:r w:rsidRPr="00B744A8">
        <w:rPr>
          <w:rFonts w:ascii="Arial Unicode MS" w:eastAsia="Arial Unicode MS" w:hAnsi="Arial Unicode MS" w:cs="Boahmed Alhour"/>
          <w:i/>
          <w:iCs/>
          <w:color w:val="000000"/>
          <w:sz w:val="28"/>
          <w:szCs w:val="28"/>
        </w:rPr>
        <w:t xml:space="preserve">:  </w:t>
      </w:r>
    </w:p>
    <w:p w:rsidR="00B744A8" w:rsidRPr="00CA7C23" w:rsidRDefault="00F0726E" w:rsidP="00CA7C23">
      <w:pPr>
        <w:pStyle w:val="Paragraphedeliste"/>
        <w:numPr>
          <w:ilvl w:val="0"/>
          <w:numId w:val="29"/>
        </w:numPr>
        <w:bidi/>
        <w:ind w:left="425" w:hanging="284"/>
        <w:jc w:val="both"/>
        <w:rPr>
          <w:rFonts w:ascii="Arial Unicode MS" w:eastAsia="Arial Unicode MS" w:hAnsi="Arial Unicode MS" w:cs="Boahmed Alhour"/>
          <w:i/>
          <w:iCs/>
          <w:color w:val="000000"/>
          <w:sz w:val="28"/>
          <w:szCs w:val="28"/>
        </w:rPr>
      </w:pPr>
      <w:proofErr w:type="gramStart"/>
      <w:r w:rsidRPr="00CA7C23">
        <w:rPr>
          <w:rFonts w:ascii="Microsoft Sans Serif" w:hAnsi="Microsoft Sans Serif" w:cs="Microsoft Sans Serif"/>
          <w:bCs/>
          <w:sz w:val="32"/>
          <w:szCs w:val="32"/>
          <w:rtl/>
        </w:rPr>
        <w:t>وطنيا :</w:t>
      </w:r>
      <w:proofErr w:type="gramEnd"/>
      <w:r w:rsidRPr="00CA7C23">
        <w:rPr>
          <w:rFonts w:ascii="Microsoft Sans Serif" w:hAnsi="Microsoft Sans Serif" w:cs="Microsoft Sans Serif"/>
          <w:bCs/>
          <w:sz w:val="32"/>
          <w:szCs w:val="32"/>
          <w:rtl/>
        </w:rPr>
        <w:t xml:space="preserve"> يعلن المؤتمر</w:t>
      </w:r>
    </w:p>
    <w:p w:rsidR="00AE28C0" w:rsidRPr="00B744A8" w:rsidRDefault="00F0726E" w:rsidP="00B744A8">
      <w:pPr>
        <w:bidi/>
        <w:ind w:left="141"/>
        <w:jc w:val="both"/>
        <w:rPr>
          <w:rFonts w:ascii="Arial Unicode MS" w:eastAsia="Arial Unicode MS" w:hAnsi="Arial Unicode MS" w:cs="Boahmed Alhour"/>
          <w:i/>
          <w:iCs/>
          <w:color w:val="000000"/>
          <w:sz w:val="28"/>
          <w:szCs w:val="28"/>
          <w:rtl/>
        </w:rPr>
      </w:pPr>
      <w:r w:rsidRPr="00B744A8">
        <w:rPr>
          <w:rFonts w:ascii="Arial Unicode MS" w:eastAsia="Arial Unicode MS" w:hAnsi="Arial Unicode MS" w:cs="Boahmed Alhour"/>
          <w:i/>
          <w:iCs/>
          <w:color w:val="000000"/>
          <w:sz w:val="28"/>
          <w:szCs w:val="28"/>
          <w:rtl/>
        </w:rPr>
        <w:t xml:space="preserve"> </w:t>
      </w:r>
    </w:p>
    <w:p w:rsidR="00AE28C0" w:rsidRPr="00B744A8" w:rsidRDefault="00F0726E">
      <w:pPr>
        <w:pStyle w:val="Paragraphedeliste"/>
        <w:numPr>
          <w:ilvl w:val="0"/>
          <w:numId w:val="10"/>
        </w:numPr>
        <w:shd w:val="clear" w:color="auto" w:fill="FFFFFF"/>
        <w:tabs>
          <w:tab w:val="num" w:pos="424"/>
        </w:tabs>
        <w:bidi/>
        <w:spacing w:line="276" w:lineRule="auto"/>
        <w:ind w:right="-93"/>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 xml:space="preserve">تضامنه مع كل نضالات الطبقة العاملة ومع كل الحركات </w:t>
      </w:r>
      <w:r w:rsidR="00CA7C23" w:rsidRPr="00B744A8">
        <w:rPr>
          <w:rFonts w:ascii="Arial Unicode MS" w:eastAsia="Arial Unicode MS" w:hAnsi="Arial Unicode MS" w:cs="Boahmed Alhour" w:hint="cs"/>
          <w:i/>
          <w:iCs/>
          <w:color w:val="000000"/>
          <w:sz w:val="28"/>
          <w:szCs w:val="28"/>
          <w:rtl/>
        </w:rPr>
        <w:t>الاجتماعية</w:t>
      </w:r>
      <w:r w:rsidRPr="00B744A8">
        <w:rPr>
          <w:rFonts w:ascii="Arial Unicode MS" w:eastAsia="Arial Unicode MS" w:hAnsi="Arial Unicode MS" w:cs="Boahmed Alhour"/>
          <w:i/>
          <w:iCs/>
          <w:color w:val="000000"/>
          <w:sz w:val="28"/>
          <w:szCs w:val="28"/>
          <w:rtl/>
        </w:rPr>
        <w:t xml:space="preserve"> ومنها الحراك الاجتماعي بالريف ويعبر عن رفضه للمقاربة الامنية في معالجة هدا الملف ويدعو إلى حوار جاد و</w:t>
      </w:r>
      <w:r w:rsidR="00CA7C23">
        <w:rPr>
          <w:rFonts w:ascii="Arial Unicode MS" w:eastAsia="Arial Unicode MS" w:hAnsi="Arial Unicode MS" w:cs="Boahmed Alhour" w:hint="cs"/>
          <w:i/>
          <w:iCs/>
          <w:color w:val="000000"/>
          <w:sz w:val="28"/>
          <w:szCs w:val="28"/>
          <w:rtl/>
        </w:rPr>
        <w:t xml:space="preserve"> </w:t>
      </w:r>
      <w:proofErr w:type="spellStart"/>
      <w:r w:rsidRPr="00B744A8">
        <w:rPr>
          <w:rFonts w:ascii="Arial Unicode MS" w:eastAsia="Arial Unicode MS" w:hAnsi="Arial Unicode MS" w:cs="Boahmed Alhour"/>
          <w:i/>
          <w:iCs/>
          <w:color w:val="000000"/>
          <w:sz w:val="28"/>
          <w:szCs w:val="28"/>
          <w:rtl/>
        </w:rPr>
        <w:t>مسؤول</w:t>
      </w:r>
      <w:proofErr w:type="spellEnd"/>
      <w:r w:rsidRPr="00B744A8">
        <w:rPr>
          <w:rFonts w:ascii="Arial Unicode MS" w:eastAsia="Arial Unicode MS" w:hAnsi="Arial Unicode MS" w:cs="Boahmed Alhour"/>
          <w:i/>
          <w:iCs/>
          <w:color w:val="000000"/>
          <w:sz w:val="28"/>
          <w:szCs w:val="28"/>
          <w:rtl/>
        </w:rPr>
        <w:t xml:space="preserve"> يفضي إلى حلول واقعية وتامين استقرار اجتماعي وسياسي من منطلق أن المغرب قوي بوحدته الترابية ويتقوى اكتر بديمقراطيته الاجتماعية.</w:t>
      </w:r>
    </w:p>
    <w:p w:rsidR="00AE28C0" w:rsidRPr="00B744A8" w:rsidRDefault="00F0726E">
      <w:pPr>
        <w:pStyle w:val="Paragraphedeliste"/>
        <w:numPr>
          <w:ilvl w:val="0"/>
          <w:numId w:val="28"/>
        </w:numPr>
        <w:shd w:val="clear" w:color="auto" w:fill="FFFFFF"/>
        <w:bidi/>
        <w:spacing w:line="276" w:lineRule="auto"/>
        <w:ind w:left="425" w:right="-93" w:hanging="284"/>
        <w:jc w:val="both"/>
        <w:rPr>
          <w:rFonts w:ascii="Arial Unicode MS" w:eastAsia="Arial Unicode MS" w:hAnsi="Arial Unicode MS" w:cs="Boahmed Alhour"/>
          <w:i/>
          <w:iCs/>
          <w:color w:val="000000"/>
          <w:sz w:val="28"/>
          <w:szCs w:val="28"/>
          <w:rtl/>
        </w:rPr>
      </w:pPr>
      <w:r w:rsidRPr="00B744A8">
        <w:rPr>
          <w:rFonts w:ascii="Arial Unicode MS" w:eastAsia="Arial Unicode MS" w:hAnsi="Arial Unicode MS" w:cs="Boahmed Alhour"/>
          <w:i/>
          <w:iCs/>
          <w:color w:val="000000"/>
          <w:sz w:val="28"/>
          <w:szCs w:val="28"/>
          <w:rtl/>
        </w:rPr>
        <w:t xml:space="preserve">يدعو إلى إقرار ديمقراطية </w:t>
      </w:r>
      <w:proofErr w:type="spellStart"/>
      <w:r w:rsidRPr="00B744A8">
        <w:rPr>
          <w:rFonts w:ascii="Arial Unicode MS" w:eastAsia="Arial Unicode MS" w:hAnsi="Arial Unicode MS" w:cs="Boahmed Alhour"/>
          <w:i/>
          <w:iCs/>
          <w:color w:val="000000"/>
          <w:sz w:val="28"/>
          <w:szCs w:val="28"/>
          <w:rtl/>
        </w:rPr>
        <w:t>حقيقية</w:t>
      </w:r>
      <w:proofErr w:type="spellEnd"/>
      <w:r w:rsidRPr="00B744A8">
        <w:rPr>
          <w:rFonts w:ascii="Arial Unicode MS" w:eastAsia="Arial Unicode MS" w:hAnsi="Arial Unicode MS" w:cs="Boahmed Alhour"/>
          <w:i/>
          <w:iCs/>
          <w:color w:val="000000"/>
          <w:sz w:val="28"/>
          <w:szCs w:val="28"/>
          <w:rtl/>
        </w:rPr>
        <w:t xml:space="preserve"> تصان فيها كرامة المواطنين وكافة الحريات الفردية و الجماعية وإقرار عدالة اجتماعية تعتمد مبدأ التوزيع لثروات </w:t>
      </w:r>
      <w:proofErr w:type="gramStart"/>
      <w:r w:rsidRPr="00B744A8">
        <w:rPr>
          <w:rFonts w:ascii="Arial Unicode MS" w:eastAsia="Arial Unicode MS" w:hAnsi="Arial Unicode MS" w:cs="Boahmed Alhour"/>
          <w:i/>
          <w:iCs/>
          <w:color w:val="000000"/>
          <w:sz w:val="28"/>
          <w:szCs w:val="28"/>
          <w:rtl/>
        </w:rPr>
        <w:t>البلد  .</w:t>
      </w:r>
      <w:proofErr w:type="gramEnd"/>
      <w:r w:rsidRPr="00B744A8">
        <w:rPr>
          <w:rFonts w:ascii="Arial Unicode MS" w:eastAsia="Arial Unicode MS" w:hAnsi="Arial Unicode MS" w:cs="Boahmed Alhour"/>
          <w:i/>
          <w:iCs/>
          <w:color w:val="000000"/>
          <w:sz w:val="28"/>
          <w:szCs w:val="28"/>
          <w:rtl/>
        </w:rPr>
        <w:t xml:space="preserve"> </w:t>
      </w:r>
    </w:p>
    <w:p w:rsidR="00AE28C0" w:rsidRPr="00B744A8" w:rsidRDefault="00F0726E">
      <w:pPr>
        <w:pStyle w:val="Paragraphedeliste"/>
        <w:numPr>
          <w:ilvl w:val="0"/>
          <w:numId w:val="28"/>
        </w:numPr>
        <w:shd w:val="clear" w:color="auto" w:fill="FFFFFF"/>
        <w:bidi/>
        <w:spacing w:line="276" w:lineRule="auto"/>
        <w:ind w:left="425" w:right="-93" w:hanging="284"/>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 xml:space="preserve">   الدفاع عن الوحدة الترابية واسترجاع </w:t>
      </w:r>
      <w:proofErr w:type="spellStart"/>
      <w:r w:rsidRPr="00B744A8">
        <w:rPr>
          <w:rFonts w:ascii="Arial Unicode MS" w:eastAsia="Arial Unicode MS" w:hAnsi="Arial Unicode MS" w:cs="Boahmed Alhour"/>
          <w:i/>
          <w:iCs/>
          <w:color w:val="000000"/>
          <w:sz w:val="28"/>
          <w:szCs w:val="28"/>
          <w:rtl/>
        </w:rPr>
        <w:t>سبتة</w:t>
      </w:r>
      <w:proofErr w:type="spellEnd"/>
      <w:r w:rsidRPr="00B744A8">
        <w:rPr>
          <w:rFonts w:ascii="Arial Unicode MS" w:eastAsia="Arial Unicode MS" w:hAnsi="Arial Unicode MS" w:cs="Boahmed Alhour"/>
          <w:i/>
          <w:iCs/>
          <w:color w:val="000000"/>
          <w:sz w:val="28"/>
          <w:szCs w:val="28"/>
          <w:rtl/>
        </w:rPr>
        <w:t xml:space="preserve"> </w:t>
      </w:r>
      <w:proofErr w:type="spellStart"/>
      <w:r w:rsidRPr="00B744A8">
        <w:rPr>
          <w:rFonts w:ascii="Arial Unicode MS" w:eastAsia="Arial Unicode MS" w:hAnsi="Arial Unicode MS" w:cs="Boahmed Alhour"/>
          <w:i/>
          <w:iCs/>
          <w:color w:val="000000"/>
          <w:sz w:val="28"/>
          <w:szCs w:val="28"/>
          <w:rtl/>
        </w:rPr>
        <w:t>ومليلية</w:t>
      </w:r>
      <w:proofErr w:type="spellEnd"/>
      <w:r w:rsidRPr="00B744A8">
        <w:rPr>
          <w:rFonts w:ascii="Arial Unicode MS" w:eastAsia="Arial Unicode MS" w:hAnsi="Arial Unicode MS" w:cs="Boahmed Alhour"/>
          <w:i/>
          <w:iCs/>
          <w:color w:val="000000"/>
          <w:sz w:val="28"/>
          <w:szCs w:val="28"/>
          <w:rtl/>
        </w:rPr>
        <w:t xml:space="preserve"> والجزر المحتلة والعمل على بناء وحدة المغرب العربي الكبير. </w:t>
      </w:r>
    </w:p>
    <w:p w:rsidR="00B744A8" w:rsidRPr="00B744A8" w:rsidRDefault="00F0726E">
      <w:pPr>
        <w:pStyle w:val="Paragraphedeliste"/>
        <w:numPr>
          <w:ilvl w:val="0"/>
          <w:numId w:val="26"/>
        </w:numPr>
        <w:shd w:val="clear" w:color="auto" w:fill="FFFFFF"/>
        <w:tabs>
          <w:tab w:val="num" w:pos="424"/>
        </w:tabs>
        <w:bidi/>
        <w:spacing w:line="276" w:lineRule="auto"/>
        <w:ind w:left="566" w:right="-93" w:hanging="425"/>
        <w:jc w:val="both"/>
        <w:rPr>
          <w:rFonts w:ascii="Arial Unicode MS" w:eastAsia="Arial Unicode MS" w:hAnsi="Arial Unicode MS" w:cs="Boahmed Alhour"/>
          <w:i/>
          <w:iCs/>
          <w:color w:val="000000"/>
          <w:sz w:val="28"/>
          <w:szCs w:val="28"/>
        </w:rPr>
      </w:pPr>
      <w:proofErr w:type="gramStart"/>
      <w:r w:rsidRPr="00B744A8">
        <w:rPr>
          <w:rFonts w:ascii="Microsoft Sans Serif" w:hAnsi="Microsoft Sans Serif" w:cs="Microsoft Sans Serif"/>
          <w:bCs/>
          <w:sz w:val="32"/>
          <w:szCs w:val="32"/>
          <w:rtl/>
        </w:rPr>
        <w:t>عربيا :</w:t>
      </w:r>
      <w:proofErr w:type="gramEnd"/>
    </w:p>
    <w:p w:rsidR="00AE28C0" w:rsidRPr="00B744A8" w:rsidRDefault="00F0726E" w:rsidP="00B744A8">
      <w:pPr>
        <w:pStyle w:val="Paragraphedeliste"/>
        <w:numPr>
          <w:ilvl w:val="0"/>
          <w:numId w:val="26"/>
        </w:numPr>
        <w:shd w:val="clear" w:color="auto" w:fill="FFFFFF"/>
        <w:tabs>
          <w:tab w:val="num" w:pos="424"/>
        </w:tabs>
        <w:bidi/>
        <w:spacing w:line="276" w:lineRule="auto"/>
        <w:ind w:left="566" w:right="-93" w:hanging="425"/>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tl/>
        </w:rPr>
        <w:t xml:space="preserve"> يعلن تضامنه مع إخواننا الأسرى الفلسطينيين في نضالهم بخوض  إضراب عن الطعام من اجل الكرامة ورفض الإهانة والدي يعبر على أن الأسير كما ضحى بحريته من اجل فلسطين فهو مستعد للاستشهاد من اجل تحرير وطنه وإقامة الدولة الفلسطينية الديمقراطية وعاصمتها القدس الشريف . </w:t>
      </w:r>
    </w:p>
    <w:p w:rsidR="00B744A8" w:rsidRPr="00B744A8" w:rsidRDefault="00F0726E" w:rsidP="00B744A8">
      <w:pPr>
        <w:pStyle w:val="Paragraphedeliste"/>
        <w:numPr>
          <w:ilvl w:val="0"/>
          <w:numId w:val="26"/>
        </w:numPr>
        <w:shd w:val="clear" w:color="auto" w:fill="FFFFFF"/>
        <w:tabs>
          <w:tab w:val="num" w:pos="424"/>
        </w:tabs>
        <w:bidi/>
        <w:spacing w:line="276" w:lineRule="auto"/>
        <w:ind w:left="566" w:right="-93" w:hanging="425"/>
        <w:jc w:val="both"/>
        <w:rPr>
          <w:rFonts w:ascii="Arial Unicode MS" w:eastAsia="Arial Unicode MS" w:hAnsi="Arial Unicode MS" w:cs="Boahmed Alhour"/>
          <w:i/>
          <w:iCs/>
          <w:color w:val="000000"/>
          <w:sz w:val="28"/>
          <w:szCs w:val="28"/>
        </w:rPr>
      </w:pPr>
      <w:proofErr w:type="gramStart"/>
      <w:r w:rsidRPr="00B744A8">
        <w:rPr>
          <w:rFonts w:ascii="Microsoft Sans Serif" w:hAnsi="Microsoft Sans Serif" w:cs="Microsoft Sans Serif"/>
          <w:bCs/>
          <w:sz w:val="32"/>
          <w:szCs w:val="32"/>
          <w:rtl/>
        </w:rPr>
        <w:t>دوليا</w:t>
      </w:r>
      <w:proofErr w:type="gramEnd"/>
      <w:r w:rsidR="00B744A8">
        <w:rPr>
          <w:rFonts w:ascii="Microsoft Sans Serif" w:hAnsi="Microsoft Sans Serif" w:cs="Microsoft Sans Serif"/>
          <w:bCs/>
          <w:sz w:val="32"/>
          <w:szCs w:val="32"/>
        </w:rPr>
        <w:t>:</w:t>
      </w:r>
    </w:p>
    <w:p w:rsidR="00AE28C0" w:rsidRPr="00CA7C23" w:rsidRDefault="00CA7C23" w:rsidP="00CA7C23">
      <w:pPr>
        <w:pStyle w:val="Paragraphedeliste"/>
        <w:numPr>
          <w:ilvl w:val="0"/>
          <w:numId w:val="30"/>
        </w:numPr>
        <w:shd w:val="clear" w:color="auto" w:fill="FFFFFF"/>
        <w:tabs>
          <w:tab w:val="num" w:pos="424"/>
        </w:tabs>
        <w:bidi/>
        <w:spacing w:line="276" w:lineRule="auto"/>
        <w:ind w:left="438" w:right="-93" w:hanging="297"/>
        <w:jc w:val="both"/>
        <w:rPr>
          <w:rFonts w:ascii="Arial Unicode MS" w:eastAsia="Arial Unicode MS" w:hAnsi="Arial Unicode MS" w:cs="Boahmed Alhour"/>
          <w:i/>
          <w:iCs/>
          <w:color w:val="000000"/>
          <w:sz w:val="28"/>
          <w:szCs w:val="28"/>
        </w:rPr>
      </w:pPr>
      <w:r w:rsidRPr="00CA7C23">
        <w:rPr>
          <w:rFonts w:ascii="Arial Unicode MS" w:eastAsia="Arial Unicode MS" w:hAnsi="Arial Unicode MS" w:cs="Boahmed Alhour" w:hint="cs"/>
          <w:i/>
          <w:iCs/>
          <w:color w:val="000000"/>
          <w:sz w:val="28"/>
          <w:szCs w:val="28"/>
          <w:rtl/>
        </w:rPr>
        <w:t>م</w:t>
      </w:r>
      <w:r w:rsidR="00F0726E" w:rsidRPr="00CA7C23">
        <w:rPr>
          <w:rFonts w:ascii="Arial Unicode MS" w:eastAsia="Arial Unicode MS" w:hAnsi="Arial Unicode MS" w:cs="Boahmed Alhour"/>
          <w:i/>
          <w:iCs/>
          <w:color w:val="000000"/>
          <w:sz w:val="28"/>
          <w:szCs w:val="28"/>
          <w:rtl/>
        </w:rPr>
        <w:t xml:space="preserve">ساندة نضالات الشعوب من أجل التحرر و </w:t>
      </w:r>
      <w:r w:rsidR="00B744A8" w:rsidRPr="00CA7C23">
        <w:rPr>
          <w:rFonts w:ascii="Arial Unicode MS" w:eastAsia="Arial Unicode MS" w:hAnsi="Arial Unicode MS" w:cs="Boahmed Alhour" w:hint="cs"/>
          <w:i/>
          <w:iCs/>
          <w:color w:val="000000"/>
          <w:sz w:val="28"/>
          <w:szCs w:val="28"/>
          <w:rtl/>
        </w:rPr>
        <w:t>الاستقلال</w:t>
      </w:r>
      <w:r w:rsidR="00F0726E" w:rsidRPr="00CA7C23">
        <w:rPr>
          <w:rFonts w:ascii="Arial Unicode MS" w:eastAsia="Arial Unicode MS" w:hAnsi="Arial Unicode MS" w:cs="Boahmed Alhour"/>
          <w:i/>
          <w:iCs/>
          <w:color w:val="000000"/>
          <w:sz w:val="28"/>
          <w:szCs w:val="28"/>
          <w:rtl/>
        </w:rPr>
        <w:t xml:space="preserve"> وإقامة  مجتمع دولي عادل تتمتع فيه كل الشعوب بالسلم والأمن و الاستقرار.</w:t>
      </w:r>
    </w:p>
    <w:p w:rsidR="00AE28C0" w:rsidRDefault="00F0726E">
      <w:pPr>
        <w:shd w:val="clear" w:color="auto" w:fill="FFFFFF"/>
        <w:tabs>
          <w:tab w:val="num" w:pos="424"/>
        </w:tabs>
        <w:bidi/>
        <w:spacing w:line="276" w:lineRule="auto"/>
        <w:ind w:right="-93"/>
        <w:jc w:val="both"/>
        <w:rPr>
          <w:rFonts w:ascii="Arial Unicode MS" w:eastAsia="Arial Unicode MS" w:hAnsi="Arial Unicode MS" w:cs="Boahmed Alhour"/>
          <w:i/>
          <w:iCs/>
          <w:color w:val="000000"/>
          <w:sz w:val="28"/>
          <w:szCs w:val="28"/>
        </w:rPr>
      </w:pPr>
      <w:r w:rsidRPr="00B744A8">
        <w:rPr>
          <w:rFonts w:ascii="Arial Unicode MS" w:eastAsia="Arial Unicode MS" w:hAnsi="Arial Unicode MS" w:cs="Boahmed Alhour"/>
          <w:i/>
          <w:iCs/>
          <w:color w:val="000000"/>
          <w:sz w:val="28"/>
          <w:szCs w:val="28"/>
        </w:rPr>
        <w:t xml:space="preserve">  </w:t>
      </w:r>
      <w:r w:rsidRPr="00B744A8">
        <w:rPr>
          <w:rFonts w:ascii="Arial Unicode MS" w:eastAsia="Arial Unicode MS" w:hAnsi="Arial Unicode MS" w:cs="Boahmed Alhour"/>
          <w:i/>
          <w:iCs/>
          <w:color w:val="000000"/>
          <w:sz w:val="28"/>
          <w:szCs w:val="28"/>
          <w:rtl/>
        </w:rPr>
        <w:t>بعد المناقشة والمصادقة على جميع  أوراق المؤتمر انكب المؤتمر ون على تجديد الهياكل المسيرة للجامعة الوطنية لعمال السكك الحديدية بمراعاة التمثيلية الجهوية وتمثيلية كل الفئات ليتم انتخاب لجنة إدارية متكونة من</w:t>
      </w:r>
      <w:r w:rsidRPr="006F5C55">
        <w:rPr>
          <w:rFonts w:ascii="Arial Unicode MS" w:eastAsia="Arial Unicode MS" w:hAnsi="Arial Unicode MS" w:cs="Boahmed Alhour"/>
          <w:b/>
          <w:bCs/>
          <w:i/>
          <w:iCs/>
          <w:color w:val="000000"/>
          <w:sz w:val="28"/>
          <w:szCs w:val="28"/>
          <w:rtl/>
        </w:rPr>
        <w:t xml:space="preserve"> </w:t>
      </w:r>
      <w:r w:rsidRPr="006F5C55">
        <w:rPr>
          <w:rFonts w:ascii="Arial Unicode MS" w:eastAsia="Arial Unicode MS" w:hAnsi="Arial Unicode MS" w:cs="Boahmed Alhour"/>
          <w:b/>
          <w:bCs/>
          <w:i/>
          <w:iCs/>
          <w:color w:val="000000"/>
          <w:sz w:val="28"/>
          <w:szCs w:val="28"/>
        </w:rPr>
        <w:t>133</w:t>
      </w:r>
      <w:r w:rsidRPr="00B744A8">
        <w:rPr>
          <w:rFonts w:ascii="Arial Unicode MS" w:eastAsia="Arial Unicode MS" w:hAnsi="Arial Unicode MS" w:cs="Boahmed Alhour"/>
          <w:i/>
          <w:iCs/>
          <w:color w:val="000000"/>
          <w:sz w:val="28"/>
          <w:szCs w:val="28"/>
          <w:rtl/>
        </w:rPr>
        <w:t xml:space="preserve"> عضوا،انتخبت بدورها مكتبا جامعيا مكونا من</w:t>
      </w:r>
      <w:r w:rsidRPr="006F5C55">
        <w:rPr>
          <w:rFonts w:ascii="Arial Unicode MS" w:eastAsia="Arial Unicode MS" w:hAnsi="Arial Unicode MS" w:cs="Boahmed Alhour"/>
          <w:b/>
          <w:bCs/>
          <w:i/>
          <w:iCs/>
          <w:color w:val="000000"/>
          <w:sz w:val="28"/>
          <w:szCs w:val="28"/>
          <w:rtl/>
        </w:rPr>
        <w:t xml:space="preserve"> </w:t>
      </w:r>
      <w:r w:rsidRPr="006F5C55">
        <w:rPr>
          <w:rFonts w:ascii="Arial Unicode MS" w:eastAsia="Arial Unicode MS" w:hAnsi="Arial Unicode MS" w:cs="Boahmed Alhour"/>
          <w:b/>
          <w:bCs/>
          <w:i/>
          <w:iCs/>
          <w:color w:val="000000"/>
          <w:sz w:val="28"/>
          <w:szCs w:val="28"/>
        </w:rPr>
        <w:t>41</w:t>
      </w:r>
      <w:r w:rsidRPr="00B744A8">
        <w:rPr>
          <w:rFonts w:ascii="Arial Unicode MS" w:eastAsia="Arial Unicode MS" w:hAnsi="Arial Unicode MS" w:cs="Boahmed Alhour"/>
          <w:i/>
          <w:iCs/>
          <w:color w:val="000000"/>
          <w:sz w:val="28"/>
          <w:szCs w:val="28"/>
          <w:rtl/>
        </w:rPr>
        <w:t xml:space="preserve"> عضوا ومكتب تنفيذي من</w:t>
      </w:r>
      <w:r w:rsidRPr="006F5C55">
        <w:rPr>
          <w:rFonts w:ascii="Arial Unicode MS" w:eastAsia="Arial Unicode MS" w:hAnsi="Arial Unicode MS" w:cs="Boahmed Alhour"/>
          <w:b/>
          <w:bCs/>
          <w:i/>
          <w:iCs/>
          <w:color w:val="000000"/>
          <w:sz w:val="28"/>
          <w:szCs w:val="28"/>
          <w:rtl/>
        </w:rPr>
        <w:t xml:space="preserve"> </w:t>
      </w:r>
      <w:r w:rsidRPr="006F5C55">
        <w:rPr>
          <w:rFonts w:ascii="Arial Unicode MS" w:eastAsia="Arial Unicode MS" w:hAnsi="Arial Unicode MS" w:cs="Boahmed Alhour"/>
          <w:b/>
          <w:bCs/>
          <w:i/>
          <w:iCs/>
          <w:color w:val="000000"/>
          <w:sz w:val="28"/>
          <w:szCs w:val="28"/>
        </w:rPr>
        <w:t>11</w:t>
      </w:r>
      <w:r w:rsidRPr="00B744A8">
        <w:rPr>
          <w:rFonts w:ascii="Arial Unicode MS" w:eastAsia="Arial Unicode MS" w:hAnsi="Arial Unicode MS" w:cs="Boahmed Alhour"/>
          <w:i/>
          <w:iCs/>
          <w:color w:val="000000"/>
          <w:sz w:val="28"/>
          <w:szCs w:val="28"/>
          <w:rtl/>
        </w:rPr>
        <w:t xml:space="preserve"> أعضاء.وانتخب الأخ </w:t>
      </w:r>
      <w:r w:rsidRPr="006F5C55">
        <w:rPr>
          <w:rFonts w:ascii="Arial Unicode MS" w:eastAsia="Arial Unicode MS" w:hAnsi="Arial Unicode MS" w:cs="Boahmed Alhour"/>
          <w:i/>
          <w:iCs/>
          <w:color w:val="000000"/>
          <w:sz w:val="32"/>
          <w:szCs w:val="32"/>
          <w:rtl/>
        </w:rPr>
        <w:t xml:space="preserve">محمد </w:t>
      </w:r>
      <w:proofErr w:type="spellStart"/>
      <w:r w:rsidRPr="006F5C55">
        <w:rPr>
          <w:rFonts w:ascii="Arial Unicode MS" w:eastAsia="Arial Unicode MS" w:hAnsi="Arial Unicode MS" w:cs="Boahmed Alhour"/>
          <w:i/>
          <w:iCs/>
          <w:color w:val="000000"/>
          <w:sz w:val="32"/>
          <w:szCs w:val="32"/>
          <w:rtl/>
        </w:rPr>
        <w:t>حيتوم</w:t>
      </w:r>
      <w:proofErr w:type="spellEnd"/>
      <w:r w:rsidRPr="00B744A8">
        <w:rPr>
          <w:rFonts w:ascii="Arial Unicode MS" w:eastAsia="Arial Unicode MS" w:hAnsi="Arial Unicode MS" w:cs="Boahmed Alhour"/>
          <w:i/>
          <w:iCs/>
          <w:color w:val="000000"/>
          <w:sz w:val="28"/>
          <w:szCs w:val="28"/>
          <w:rtl/>
        </w:rPr>
        <w:t xml:space="preserve"> رئيسا للجامعة  والأخ </w:t>
      </w:r>
      <w:r w:rsidRPr="006F5C55">
        <w:rPr>
          <w:rFonts w:ascii="Arial Unicode MS" w:eastAsia="Arial Unicode MS" w:hAnsi="Arial Unicode MS" w:cs="Boahmed Alhour"/>
          <w:i/>
          <w:iCs/>
          <w:color w:val="000000"/>
          <w:sz w:val="32"/>
          <w:szCs w:val="32"/>
          <w:rtl/>
        </w:rPr>
        <w:t xml:space="preserve">رشيد </w:t>
      </w:r>
      <w:proofErr w:type="spellStart"/>
      <w:r w:rsidRPr="006F5C55">
        <w:rPr>
          <w:rFonts w:ascii="Arial Unicode MS" w:eastAsia="Arial Unicode MS" w:hAnsi="Arial Unicode MS" w:cs="Boahmed Alhour"/>
          <w:i/>
          <w:iCs/>
          <w:color w:val="000000"/>
          <w:sz w:val="32"/>
          <w:szCs w:val="32"/>
          <w:rtl/>
        </w:rPr>
        <w:t>السنوني</w:t>
      </w:r>
      <w:proofErr w:type="spellEnd"/>
      <w:r w:rsidRPr="00B744A8">
        <w:rPr>
          <w:rFonts w:ascii="Arial Unicode MS" w:eastAsia="Arial Unicode MS" w:hAnsi="Arial Unicode MS" w:cs="Boahmed Alhour"/>
          <w:i/>
          <w:iCs/>
          <w:color w:val="000000"/>
          <w:sz w:val="28"/>
          <w:szCs w:val="28"/>
          <w:rtl/>
        </w:rPr>
        <w:t xml:space="preserve"> كاتبا عاما للجامعة الوطنية لعمال السكك  الحديدية.</w:t>
      </w:r>
    </w:p>
    <w:p w:rsidR="00B744A8" w:rsidRPr="00B744A8" w:rsidRDefault="00B744A8" w:rsidP="00B744A8">
      <w:pPr>
        <w:shd w:val="clear" w:color="auto" w:fill="FFFFFF"/>
        <w:tabs>
          <w:tab w:val="num" w:pos="424"/>
        </w:tabs>
        <w:bidi/>
        <w:spacing w:line="276" w:lineRule="auto"/>
        <w:ind w:right="-93"/>
        <w:jc w:val="both"/>
        <w:rPr>
          <w:rFonts w:ascii="Arial Unicode MS" w:eastAsia="Arial Unicode MS" w:hAnsi="Arial Unicode MS" w:cs="Boahmed Alhour"/>
          <w:i/>
          <w:iCs/>
          <w:color w:val="000000"/>
          <w:sz w:val="28"/>
          <w:szCs w:val="28"/>
        </w:rPr>
      </w:pPr>
    </w:p>
    <w:p w:rsidR="00AE28C0" w:rsidRDefault="00AE28C0">
      <w:pPr>
        <w:shd w:val="clear" w:color="auto" w:fill="FFFFFF"/>
        <w:tabs>
          <w:tab w:val="num" w:pos="424"/>
        </w:tabs>
        <w:bidi/>
        <w:spacing w:line="276" w:lineRule="auto"/>
        <w:ind w:right="-93"/>
        <w:jc w:val="both"/>
        <w:rPr>
          <w:rFonts w:ascii="Arial Unicode MS" w:eastAsia="Arial Unicode MS" w:hAnsi="Arial Unicode MS" w:cs="Arial Unicode MS"/>
          <w:color w:val="000000"/>
          <w:sz w:val="22"/>
          <w:rtl/>
        </w:rPr>
      </w:pPr>
    </w:p>
    <w:p w:rsidR="00AE28C0" w:rsidRDefault="00AE28C0">
      <w:pPr>
        <w:shd w:val="clear" w:color="auto" w:fill="FFFFFF"/>
        <w:tabs>
          <w:tab w:val="num" w:pos="424"/>
        </w:tabs>
        <w:bidi/>
        <w:spacing w:line="276" w:lineRule="auto"/>
        <w:ind w:right="-93"/>
        <w:jc w:val="both"/>
        <w:rPr>
          <w:rFonts w:ascii="Arial Unicode MS" w:eastAsia="Arial Unicode MS" w:hAnsi="Arial Unicode MS" w:cs="Arial Unicode MS"/>
          <w:color w:val="000000"/>
          <w:sz w:val="22"/>
          <w:rtl/>
        </w:rPr>
      </w:pPr>
    </w:p>
    <w:p w:rsidR="00AE28C0" w:rsidRDefault="00AE28C0">
      <w:pPr>
        <w:shd w:val="clear" w:color="auto" w:fill="FFFFFF"/>
        <w:tabs>
          <w:tab w:val="num" w:pos="424"/>
        </w:tabs>
        <w:bidi/>
        <w:spacing w:line="276" w:lineRule="auto"/>
        <w:ind w:right="-93"/>
        <w:jc w:val="both"/>
        <w:rPr>
          <w:rFonts w:ascii="Arial Unicode MS" w:eastAsia="Arial Unicode MS" w:hAnsi="Arial Unicode MS" w:cs="Arial Unicode MS"/>
          <w:color w:val="000000"/>
          <w:sz w:val="22"/>
          <w:rtl/>
        </w:rPr>
      </w:pPr>
    </w:p>
    <w:tbl>
      <w:tblPr>
        <w:tblStyle w:val="Grilledutableau"/>
        <w:bidiVisual/>
        <w:tblW w:w="0" w:type="auto"/>
        <w:tblInd w:w="1241" w:type="dxa"/>
        <w:tblLayout w:type="fixed"/>
        <w:tblLook w:val="04A0"/>
      </w:tblPr>
      <w:tblGrid>
        <w:gridCol w:w="3676"/>
        <w:gridCol w:w="4688"/>
      </w:tblGrid>
      <w:tr w:rsidR="00AE28C0" w:rsidRPr="00B744A8" w:rsidTr="006F5C55">
        <w:trPr>
          <w:trHeight w:val="806"/>
        </w:trPr>
        <w:tc>
          <w:tcPr>
            <w:tcW w:w="8364"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E28C0" w:rsidRPr="00B744A8" w:rsidRDefault="00F0726E" w:rsidP="006F5C55">
            <w:pPr>
              <w:bidi/>
              <w:jc w:val="center"/>
              <w:rPr>
                <w:rFonts w:ascii="Microsoft Sans Serif" w:hAnsi="Microsoft Sans Serif" w:cs="Microsoft Sans Serif"/>
                <w:sz w:val="32"/>
                <w:szCs w:val="32"/>
                <w:rtl/>
              </w:rPr>
            </w:pPr>
            <w:r w:rsidRPr="00B744A8">
              <w:rPr>
                <w:rFonts w:ascii="Microsoft Sans Serif" w:hAnsi="Microsoft Sans Serif" w:cs="Microsoft Sans Serif"/>
                <w:color w:val="000000"/>
                <w:sz w:val="32"/>
                <w:szCs w:val="32"/>
                <w:rtl/>
              </w:rPr>
              <w:t>أعضاء المكتب التنفيذي</w:t>
            </w:r>
          </w:p>
        </w:tc>
      </w:tr>
      <w:tr w:rsidR="00AE28C0" w:rsidRPr="00B744A8" w:rsidTr="006F5C55">
        <w:trPr>
          <w:trHeight w:val="482"/>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الرئيس</w:t>
            </w:r>
            <w:proofErr w:type="gramEnd"/>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محمد </w:t>
            </w:r>
            <w:proofErr w:type="spellStart"/>
            <w:r w:rsidRPr="00B744A8">
              <w:rPr>
                <w:rFonts w:ascii="Microsoft Sans Serif" w:hAnsi="Microsoft Sans Serif" w:cs="Microsoft Sans Serif"/>
                <w:color w:val="000000"/>
                <w:sz w:val="32"/>
                <w:szCs w:val="32"/>
                <w:rtl/>
              </w:rPr>
              <w:t>حيثوم</w:t>
            </w:r>
            <w:proofErr w:type="spellEnd"/>
          </w:p>
        </w:tc>
      </w:tr>
      <w:tr w:rsidR="00AE28C0" w:rsidRPr="00B744A8" w:rsidTr="006F5C55">
        <w:trPr>
          <w:trHeight w:val="482"/>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r w:rsidRPr="00B744A8">
              <w:rPr>
                <w:rFonts w:ascii="Microsoft Sans Serif" w:hAnsi="Microsoft Sans Serif" w:cs="Microsoft Sans Serif"/>
                <w:color w:val="000000"/>
                <w:sz w:val="32"/>
                <w:szCs w:val="32"/>
                <w:rtl/>
              </w:rPr>
              <w:t>الكاتب العام</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رشيد </w:t>
            </w:r>
            <w:proofErr w:type="spellStart"/>
            <w:r w:rsidRPr="00B744A8">
              <w:rPr>
                <w:rFonts w:ascii="Microsoft Sans Serif" w:hAnsi="Microsoft Sans Serif" w:cs="Microsoft Sans Serif"/>
                <w:color w:val="000000"/>
                <w:sz w:val="32"/>
                <w:szCs w:val="32"/>
                <w:rtl/>
              </w:rPr>
              <w:t>السنوني</w:t>
            </w:r>
            <w:proofErr w:type="spellEnd"/>
          </w:p>
        </w:tc>
      </w:tr>
      <w:tr w:rsidR="00AE28C0" w:rsidRPr="00B744A8" w:rsidTr="006F5C55">
        <w:trPr>
          <w:trHeight w:val="405"/>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r w:rsidRPr="00B744A8">
              <w:rPr>
                <w:rFonts w:ascii="Microsoft Sans Serif" w:hAnsi="Microsoft Sans Serif" w:cs="Microsoft Sans Serif"/>
                <w:color w:val="000000"/>
                <w:sz w:val="32"/>
                <w:szCs w:val="32"/>
                <w:rtl/>
              </w:rPr>
              <w:t xml:space="preserve">النائب الأول للكاتب العام </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فؤاد </w:t>
            </w:r>
            <w:proofErr w:type="spellStart"/>
            <w:r w:rsidRPr="00B744A8">
              <w:rPr>
                <w:rFonts w:ascii="Microsoft Sans Serif" w:hAnsi="Microsoft Sans Serif" w:cs="Microsoft Sans Serif"/>
                <w:color w:val="000000"/>
                <w:sz w:val="32"/>
                <w:szCs w:val="32"/>
                <w:rtl/>
              </w:rPr>
              <w:t>بازين</w:t>
            </w:r>
            <w:proofErr w:type="spellEnd"/>
          </w:p>
        </w:tc>
      </w:tr>
      <w:tr w:rsidR="00AE28C0" w:rsidRPr="00B744A8" w:rsidTr="006F5C55">
        <w:trPr>
          <w:trHeight w:val="405"/>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النائب الثاني للكاتب العام</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عبد اللطيف </w:t>
            </w:r>
            <w:proofErr w:type="spellStart"/>
            <w:r w:rsidRPr="00B744A8">
              <w:rPr>
                <w:rFonts w:ascii="Microsoft Sans Serif" w:hAnsi="Microsoft Sans Serif" w:cs="Microsoft Sans Serif"/>
                <w:color w:val="000000"/>
                <w:sz w:val="32"/>
                <w:szCs w:val="32"/>
                <w:rtl/>
              </w:rPr>
              <w:t>بدراري</w:t>
            </w:r>
            <w:proofErr w:type="spellEnd"/>
          </w:p>
        </w:tc>
      </w:tr>
      <w:tr w:rsidR="00AE28C0" w:rsidRPr="00B744A8" w:rsidTr="006F5C55">
        <w:trPr>
          <w:trHeight w:val="405"/>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أمين</w:t>
            </w:r>
            <w:proofErr w:type="gramEnd"/>
            <w:r w:rsidRPr="00B744A8">
              <w:rPr>
                <w:rFonts w:ascii="Microsoft Sans Serif" w:hAnsi="Microsoft Sans Serif" w:cs="Microsoft Sans Serif"/>
                <w:color w:val="000000"/>
                <w:sz w:val="32"/>
                <w:szCs w:val="32"/>
                <w:rtl/>
              </w:rPr>
              <w:t xml:space="preserve"> المال</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عثمان حجو</w:t>
            </w:r>
          </w:p>
        </w:tc>
      </w:tr>
      <w:tr w:rsidR="00AE28C0" w:rsidRPr="00B744A8" w:rsidTr="006F5C55">
        <w:trPr>
          <w:trHeight w:val="405"/>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نائب أمين المال</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خديجة فلاح</w:t>
            </w:r>
          </w:p>
        </w:tc>
      </w:tr>
      <w:tr w:rsidR="00AE28C0" w:rsidRPr="00B744A8" w:rsidTr="006F5C55">
        <w:trPr>
          <w:trHeight w:val="405"/>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المقرر</w:t>
            </w:r>
            <w:proofErr w:type="gramEnd"/>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عبد الله </w:t>
            </w:r>
            <w:proofErr w:type="spellStart"/>
            <w:r w:rsidRPr="00B744A8">
              <w:rPr>
                <w:rFonts w:ascii="Microsoft Sans Serif" w:hAnsi="Microsoft Sans Serif" w:cs="Microsoft Sans Serif"/>
                <w:color w:val="000000"/>
                <w:sz w:val="32"/>
                <w:szCs w:val="32"/>
                <w:rtl/>
              </w:rPr>
              <w:t>شورير</w:t>
            </w:r>
            <w:proofErr w:type="spellEnd"/>
          </w:p>
        </w:tc>
      </w:tr>
      <w:tr w:rsidR="00AE28C0" w:rsidRPr="00B744A8" w:rsidTr="006F5C55">
        <w:trPr>
          <w:trHeight w:val="385"/>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مكلف</w:t>
            </w:r>
            <w:proofErr w:type="gramEnd"/>
            <w:r w:rsidRPr="00B744A8">
              <w:rPr>
                <w:rFonts w:ascii="Microsoft Sans Serif" w:hAnsi="Microsoft Sans Serif" w:cs="Microsoft Sans Serif"/>
                <w:color w:val="000000"/>
                <w:sz w:val="32"/>
                <w:szCs w:val="32"/>
                <w:rtl/>
              </w:rPr>
              <w:t xml:space="preserve"> بالدراسات</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سمير </w:t>
            </w:r>
            <w:proofErr w:type="spellStart"/>
            <w:r w:rsidRPr="00B744A8">
              <w:rPr>
                <w:rFonts w:ascii="Microsoft Sans Serif" w:hAnsi="Microsoft Sans Serif" w:cs="Microsoft Sans Serif"/>
                <w:color w:val="000000"/>
                <w:sz w:val="32"/>
                <w:szCs w:val="32"/>
                <w:rtl/>
              </w:rPr>
              <w:t>السكاك</w:t>
            </w:r>
            <w:proofErr w:type="spellEnd"/>
          </w:p>
        </w:tc>
      </w:tr>
      <w:tr w:rsidR="00AE28C0" w:rsidRPr="00B744A8" w:rsidTr="006F5C55">
        <w:trPr>
          <w:trHeight w:val="363"/>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مكلف</w:t>
            </w:r>
            <w:proofErr w:type="gramEnd"/>
            <w:r w:rsidRPr="00B744A8">
              <w:rPr>
                <w:rFonts w:ascii="Microsoft Sans Serif" w:hAnsi="Microsoft Sans Serif" w:cs="Microsoft Sans Serif"/>
                <w:color w:val="000000"/>
                <w:sz w:val="32"/>
                <w:szCs w:val="32"/>
                <w:rtl/>
              </w:rPr>
              <w:t xml:space="preserve"> بالأطر</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محمد </w:t>
            </w:r>
            <w:proofErr w:type="spellStart"/>
            <w:r w:rsidRPr="00B744A8">
              <w:rPr>
                <w:rFonts w:ascii="Microsoft Sans Serif" w:hAnsi="Microsoft Sans Serif" w:cs="Microsoft Sans Serif"/>
                <w:color w:val="000000"/>
                <w:sz w:val="32"/>
                <w:szCs w:val="32"/>
                <w:rtl/>
              </w:rPr>
              <w:t>بنيوبة</w:t>
            </w:r>
            <w:proofErr w:type="spellEnd"/>
          </w:p>
        </w:tc>
      </w:tr>
      <w:tr w:rsidR="00AE28C0" w:rsidRPr="00B744A8" w:rsidTr="006F5C55">
        <w:trPr>
          <w:trHeight w:val="347"/>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مكلف</w:t>
            </w:r>
            <w:proofErr w:type="gramEnd"/>
            <w:r w:rsidRPr="00B744A8">
              <w:rPr>
                <w:rFonts w:ascii="Microsoft Sans Serif" w:hAnsi="Microsoft Sans Serif" w:cs="Microsoft Sans Serif"/>
                <w:color w:val="000000"/>
                <w:sz w:val="32"/>
                <w:szCs w:val="32"/>
                <w:rtl/>
              </w:rPr>
              <w:t xml:space="preserve"> بالتكوين</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محمد </w:t>
            </w:r>
            <w:proofErr w:type="spellStart"/>
            <w:r w:rsidRPr="00B744A8">
              <w:rPr>
                <w:rFonts w:ascii="Microsoft Sans Serif" w:hAnsi="Microsoft Sans Serif" w:cs="Microsoft Sans Serif"/>
                <w:color w:val="000000"/>
                <w:sz w:val="32"/>
                <w:szCs w:val="32"/>
                <w:rtl/>
              </w:rPr>
              <w:t>العنزولي</w:t>
            </w:r>
            <w:proofErr w:type="spellEnd"/>
          </w:p>
        </w:tc>
      </w:tr>
      <w:tr w:rsidR="00AE28C0" w:rsidRPr="00B744A8" w:rsidTr="006F5C55">
        <w:trPr>
          <w:trHeight w:val="363"/>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مكلفة</w:t>
            </w:r>
            <w:proofErr w:type="gramEnd"/>
            <w:r w:rsidRPr="00B744A8">
              <w:rPr>
                <w:rFonts w:ascii="Microsoft Sans Serif" w:hAnsi="Microsoft Sans Serif" w:cs="Microsoft Sans Serif"/>
                <w:color w:val="000000"/>
                <w:sz w:val="32"/>
                <w:szCs w:val="32"/>
                <w:rtl/>
              </w:rPr>
              <w:t xml:space="preserve"> بالمرأة</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مريم حلواني</w:t>
            </w:r>
          </w:p>
        </w:tc>
      </w:tr>
      <w:tr w:rsidR="00AE28C0" w:rsidRPr="00B744A8" w:rsidTr="006F5C55">
        <w:trPr>
          <w:trHeight w:val="347"/>
        </w:trPr>
        <w:tc>
          <w:tcPr>
            <w:tcW w:w="3676"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مكلف</w:t>
            </w:r>
            <w:proofErr w:type="gramEnd"/>
            <w:r w:rsidRPr="00B744A8">
              <w:rPr>
                <w:rFonts w:ascii="Microsoft Sans Serif" w:hAnsi="Microsoft Sans Serif" w:cs="Microsoft Sans Serif"/>
                <w:color w:val="000000"/>
                <w:sz w:val="32"/>
                <w:szCs w:val="32"/>
                <w:rtl/>
              </w:rPr>
              <w:t xml:space="preserve"> بالشبيبة</w:t>
            </w:r>
          </w:p>
        </w:tc>
        <w:tc>
          <w:tcPr>
            <w:tcW w:w="4688" w:type="dxa"/>
            <w:tcBorders>
              <w:top w:val="double" w:sz="4" w:space="0" w:color="auto"/>
              <w:left w:val="double" w:sz="4" w:space="0" w:color="auto"/>
              <w:bottom w:val="double" w:sz="4" w:space="0" w:color="auto"/>
              <w:right w:val="double" w:sz="4" w:space="0" w:color="auto"/>
            </w:tcBorders>
            <w:vAlign w:val="center"/>
          </w:tcPr>
          <w:p w:rsidR="00AE28C0" w:rsidRPr="00B744A8" w:rsidRDefault="00F0726E">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نوفل شاكر</w:t>
            </w:r>
          </w:p>
        </w:tc>
      </w:tr>
    </w:tbl>
    <w:tbl>
      <w:tblPr>
        <w:tblStyle w:val="Grilledutableau"/>
        <w:tblpPr w:leftFromText="141" w:rightFromText="141" w:vertAnchor="text" w:horzAnchor="margin" w:tblpY="117"/>
        <w:bidiVisual/>
        <w:tblW w:w="0" w:type="auto"/>
        <w:tblLook w:val="04A0"/>
      </w:tblPr>
      <w:tblGrid>
        <w:gridCol w:w="3119"/>
        <w:gridCol w:w="131"/>
        <w:gridCol w:w="10"/>
        <w:gridCol w:w="1701"/>
        <w:gridCol w:w="2694"/>
        <w:gridCol w:w="3261"/>
      </w:tblGrid>
      <w:tr w:rsidR="00CA7C23" w:rsidRPr="00B744A8" w:rsidTr="006F5C55">
        <w:tc>
          <w:tcPr>
            <w:tcW w:w="10916"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A7C23" w:rsidRPr="00B744A8" w:rsidRDefault="00CA7C23" w:rsidP="006F5C55">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أعضاء المكتب الجامعي</w:t>
            </w:r>
          </w:p>
        </w:tc>
      </w:tr>
      <w:tr w:rsidR="00CA7C23" w:rsidRPr="00B744A8" w:rsidTr="006F5C55">
        <w:tc>
          <w:tcPr>
            <w:tcW w:w="10916"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A7C23" w:rsidRPr="00B744A8" w:rsidRDefault="00CA7C23" w:rsidP="006F5C55">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الأمناء </w:t>
            </w:r>
            <w:proofErr w:type="spellStart"/>
            <w:r w:rsidRPr="00B744A8">
              <w:rPr>
                <w:rFonts w:ascii="Microsoft Sans Serif" w:hAnsi="Microsoft Sans Serif" w:cs="Microsoft Sans Serif"/>
                <w:color w:val="000000"/>
                <w:sz w:val="32"/>
                <w:szCs w:val="32"/>
                <w:rtl/>
              </w:rPr>
              <w:t>الجهويون</w:t>
            </w:r>
            <w:proofErr w:type="spellEnd"/>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مورابي</w:t>
            </w:r>
            <w:proofErr w:type="spellEnd"/>
            <w:r w:rsidRPr="00B744A8">
              <w:rPr>
                <w:rFonts w:ascii="Microsoft Sans Serif" w:hAnsi="Microsoft Sans Serif" w:cs="Microsoft Sans Serif"/>
                <w:color w:val="000000"/>
                <w:sz w:val="32"/>
                <w:szCs w:val="32"/>
                <w:rtl/>
              </w:rPr>
              <w:t xml:space="preserve"> حسن</w:t>
            </w:r>
          </w:p>
        </w:tc>
        <w:tc>
          <w:tcPr>
            <w:tcW w:w="1842" w:type="dxa"/>
            <w:gridSpan w:val="3"/>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الدار</w:t>
            </w:r>
            <w:proofErr w:type="gramEnd"/>
            <w:r w:rsidRPr="00B744A8">
              <w:rPr>
                <w:rFonts w:ascii="Microsoft Sans Serif" w:hAnsi="Microsoft Sans Serif" w:cs="Microsoft Sans Serif"/>
                <w:color w:val="000000"/>
                <w:sz w:val="32"/>
                <w:szCs w:val="32"/>
                <w:rtl/>
              </w:rPr>
              <w:t xml:space="preserve"> البيضاء</w:t>
            </w:r>
          </w:p>
        </w:tc>
        <w:tc>
          <w:tcPr>
            <w:tcW w:w="2694"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الدشراوي</w:t>
            </w:r>
            <w:proofErr w:type="spellEnd"/>
            <w:r w:rsidRPr="00B744A8">
              <w:rPr>
                <w:rFonts w:ascii="Microsoft Sans Serif" w:hAnsi="Microsoft Sans Serif" w:cs="Microsoft Sans Serif"/>
                <w:color w:val="000000"/>
                <w:sz w:val="32"/>
                <w:szCs w:val="32"/>
                <w:rtl/>
              </w:rPr>
              <w:t xml:space="preserve"> احمد</w:t>
            </w:r>
          </w:p>
        </w:tc>
        <w:tc>
          <w:tcPr>
            <w:tcW w:w="3261" w:type="dxa"/>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spellStart"/>
            <w:r w:rsidRPr="00B744A8">
              <w:rPr>
                <w:rFonts w:ascii="Microsoft Sans Serif" w:hAnsi="Microsoft Sans Serif" w:cs="Microsoft Sans Serif"/>
                <w:color w:val="000000"/>
                <w:sz w:val="32"/>
                <w:szCs w:val="32"/>
                <w:rtl/>
              </w:rPr>
              <w:t>طنجة</w:t>
            </w:r>
            <w:proofErr w:type="spellEnd"/>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محمد </w:t>
            </w:r>
            <w:proofErr w:type="spellStart"/>
            <w:r w:rsidRPr="00B744A8">
              <w:rPr>
                <w:rFonts w:ascii="Microsoft Sans Serif" w:hAnsi="Microsoft Sans Serif" w:cs="Microsoft Sans Serif"/>
                <w:color w:val="000000"/>
                <w:sz w:val="32"/>
                <w:szCs w:val="32"/>
                <w:rtl/>
              </w:rPr>
              <w:t>الغواغي</w:t>
            </w:r>
            <w:proofErr w:type="spellEnd"/>
          </w:p>
        </w:tc>
        <w:tc>
          <w:tcPr>
            <w:tcW w:w="1842" w:type="dxa"/>
            <w:gridSpan w:val="3"/>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الرباط</w:t>
            </w:r>
            <w:proofErr w:type="gramEnd"/>
          </w:p>
        </w:tc>
        <w:tc>
          <w:tcPr>
            <w:tcW w:w="2694"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بنجدي ادريس</w:t>
            </w:r>
          </w:p>
        </w:tc>
        <w:tc>
          <w:tcPr>
            <w:tcW w:w="3261" w:type="dxa"/>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spellStart"/>
            <w:r w:rsidRPr="00B744A8">
              <w:rPr>
                <w:rFonts w:ascii="Microsoft Sans Serif" w:hAnsi="Microsoft Sans Serif" w:cs="Microsoft Sans Serif"/>
                <w:color w:val="000000"/>
                <w:sz w:val="32"/>
                <w:szCs w:val="32"/>
                <w:rtl/>
              </w:rPr>
              <w:t>فاس</w:t>
            </w:r>
            <w:proofErr w:type="spellEnd"/>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خلفاوي</w:t>
            </w:r>
            <w:proofErr w:type="spellEnd"/>
            <w:r w:rsidRPr="00B744A8">
              <w:rPr>
                <w:rFonts w:ascii="Microsoft Sans Serif" w:hAnsi="Microsoft Sans Serif" w:cs="Microsoft Sans Serif"/>
                <w:color w:val="000000"/>
                <w:sz w:val="32"/>
                <w:szCs w:val="32"/>
                <w:rtl/>
              </w:rPr>
              <w:t xml:space="preserve"> محمد</w:t>
            </w:r>
          </w:p>
        </w:tc>
        <w:tc>
          <w:tcPr>
            <w:tcW w:w="1842" w:type="dxa"/>
            <w:gridSpan w:val="3"/>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مكناس</w:t>
            </w:r>
          </w:p>
        </w:tc>
        <w:tc>
          <w:tcPr>
            <w:tcW w:w="2694"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اليعقوبي</w:t>
            </w:r>
            <w:proofErr w:type="spellEnd"/>
            <w:r w:rsidRPr="00B744A8">
              <w:rPr>
                <w:rFonts w:ascii="Microsoft Sans Serif" w:hAnsi="Microsoft Sans Serif" w:cs="Microsoft Sans Serif"/>
                <w:color w:val="000000"/>
                <w:sz w:val="32"/>
                <w:szCs w:val="32"/>
                <w:rtl/>
              </w:rPr>
              <w:t xml:space="preserve"> </w:t>
            </w:r>
            <w:proofErr w:type="spellStart"/>
            <w:r w:rsidRPr="00B744A8">
              <w:rPr>
                <w:rFonts w:ascii="Microsoft Sans Serif" w:hAnsi="Microsoft Sans Serif" w:cs="Microsoft Sans Serif"/>
                <w:color w:val="000000"/>
                <w:sz w:val="32"/>
                <w:szCs w:val="32"/>
                <w:rtl/>
              </w:rPr>
              <w:t>زكرياء</w:t>
            </w:r>
            <w:proofErr w:type="spellEnd"/>
          </w:p>
        </w:tc>
        <w:tc>
          <w:tcPr>
            <w:tcW w:w="3261" w:type="dxa"/>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spellStart"/>
            <w:r w:rsidRPr="00B744A8">
              <w:rPr>
                <w:rFonts w:ascii="Microsoft Sans Serif" w:hAnsi="Microsoft Sans Serif" w:cs="Microsoft Sans Serif"/>
                <w:color w:val="000000"/>
                <w:sz w:val="32"/>
                <w:szCs w:val="32"/>
                <w:rtl/>
              </w:rPr>
              <w:t>تازة</w:t>
            </w:r>
            <w:proofErr w:type="spellEnd"/>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حنين</w:t>
            </w:r>
            <w:proofErr w:type="gramEnd"/>
            <w:r w:rsidRPr="00B744A8">
              <w:rPr>
                <w:rFonts w:ascii="Microsoft Sans Serif" w:hAnsi="Microsoft Sans Serif" w:cs="Microsoft Sans Serif"/>
                <w:color w:val="000000"/>
                <w:sz w:val="32"/>
                <w:szCs w:val="32"/>
                <w:rtl/>
              </w:rPr>
              <w:t xml:space="preserve"> سعيد </w:t>
            </w:r>
          </w:p>
        </w:tc>
        <w:tc>
          <w:tcPr>
            <w:tcW w:w="1842" w:type="dxa"/>
            <w:gridSpan w:val="3"/>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spellStart"/>
            <w:r w:rsidRPr="00B744A8">
              <w:rPr>
                <w:rFonts w:ascii="Microsoft Sans Serif" w:hAnsi="Microsoft Sans Serif" w:cs="Microsoft Sans Serif"/>
                <w:color w:val="000000"/>
                <w:sz w:val="32"/>
                <w:szCs w:val="32"/>
                <w:rtl/>
              </w:rPr>
              <w:t>اخريبكة</w:t>
            </w:r>
            <w:proofErr w:type="spellEnd"/>
          </w:p>
        </w:tc>
        <w:tc>
          <w:tcPr>
            <w:tcW w:w="2694"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العيساوي</w:t>
            </w:r>
            <w:proofErr w:type="spellEnd"/>
            <w:r w:rsidRPr="00B744A8">
              <w:rPr>
                <w:rFonts w:ascii="Microsoft Sans Serif" w:hAnsi="Microsoft Sans Serif" w:cs="Microsoft Sans Serif"/>
                <w:color w:val="000000"/>
                <w:sz w:val="32"/>
                <w:szCs w:val="32"/>
                <w:rtl/>
              </w:rPr>
              <w:t xml:space="preserve"> رشيد</w:t>
            </w:r>
          </w:p>
        </w:tc>
        <w:tc>
          <w:tcPr>
            <w:tcW w:w="3261" w:type="dxa"/>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المحمدية</w:t>
            </w:r>
            <w:proofErr w:type="gramEnd"/>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كوراري</w:t>
            </w:r>
            <w:proofErr w:type="spellEnd"/>
            <w:r w:rsidRPr="00B744A8">
              <w:rPr>
                <w:rFonts w:ascii="Microsoft Sans Serif" w:hAnsi="Microsoft Sans Serif" w:cs="Microsoft Sans Serif"/>
                <w:color w:val="000000"/>
                <w:sz w:val="32"/>
                <w:szCs w:val="32"/>
                <w:rtl/>
              </w:rPr>
              <w:t xml:space="preserve"> فؤاد</w:t>
            </w:r>
          </w:p>
        </w:tc>
        <w:tc>
          <w:tcPr>
            <w:tcW w:w="1842" w:type="dxa"/>
            <w:gridSpan w:val="3"/>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r w:rsidRPr="00B744A8">
              <w:rPr>
                <w:rFonts w:ascii="Microsoft Sans Serif" w:hAnsi="Microsoft Sans Serif" w:cs="Microsoft Sans Serif"/>
                <w:color w:val="000000"/>
                <w:sz w:val="32"/>
                <w:szCs w:val="32"/>
                <w:rtl/>
              </w:rPr>
              <w:t>أسفي</w:t>
            </w:r>
          </w:p>
        </w:tc>
        <w:tc>
          <w:tcPr>
            <w:tcW w:w="2694"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الزهواني</w:t>
            </w:r>
            <w:proofErr w:type="spellEnd"/>
            <w:r w:rsidRPr="00B744A8">
              <w:rPr>
                <w:rFonts w:ascii="Microsoft Sans Serif" w:hAnsi="Microsoft Sans Serif" w:cs="Microsoft Sans Serif"/>
                <w:color w:val="000000"/>
                <w:sz w:val="32"/>
                <w:szCs w:val="32"/>
                <w:rtl/>
              </w:rPr>
              <w:t xml:space="preserve"> شعيب</w:t>
            </w:r>
          </w:p>
        </w:tc>
        <w:tc>
          <w:tcPr>
            <w:tcW w:w="3261" w:type="dxa"/>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spellStart"/>
            <w:r w:rsidRPr="00B744A8">
              <w:rPr>
                <w:rFonts w:ascii="Microsoft Sans Serif" w:hAnsi="Microsoft Sans Serif" w:cs="Microsoft Sans Serif"/>
                <w:color w:val="000000"/>
                <w:sz w:val="32"/>
                <w:szCs w:val="32"/>
                <w:rtl/>
              </w:rPr>
              <w:t>اليوسفية</w:t>
            </w:r>
            <w:proofErr w:type="spellEnd"/>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احمد </w:t>
            </w:r>
            <w:proofErr w:type="spellStart"/>
            <w:r w:rsidRPr="00B744A8">
              <w:rPr>
                <w:rFonts w:ascii="Microsoft Sans Serif" w:hAnsi="Microsoft Sans Serif" w:cs="Microsoft Sans Serif"/>
                <w:color w:val="000000"/>
                <w:sz w:val="32"/>
                <w:szCs w:val="32"/>
                <w:rtl/>
              </w:rPr>
              <w:t>برناوي</w:t>
            </w:r>
            <w:proofErr w:type="spellEnd"/>
          </w:p>
        </w:tc>
        <w:tc>
          <w:tcPr>
            <w:tcW w:w="1842" w:type="dxa"/>
            <w:gridSpan w:val="3"/>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r w:rsidRPr="00B744A8">
              <w:rPr>
                <w:rFonts w:ascii="Microsoft Sans Serif" w:hAnsi="Microsoft Sans Serif" w:cs="Microsoft Sans Serif"/>
                <w:color w:val="000000"/>
                <w:sz w:val="32"/>
                <w:szCs w:val="32"/>
                <w:rtl/>
              </w:rPr>
              <w:t>القنيطرة</w:t>
            </w:r>
          </w:p>
        </w:tc>
        <w:tc>
          <w:tcPr>
            <w:tcW w:w="2694"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البصري مصطفى</w:t>
            </w:r>
          </w:p>
        </w:tc>
        <w:tc>
          <w:tcPr>
            <w:tcW w:w="3261" w:type="dxa"/>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r w:rsidRPr="00B744A8">
              <w:rPr>
                <w:rFonts w:ascii="Microsoft Sans Serif" w:hAnsi="Microsoft Sans Serif" w:cs="Microsoft Sans Serif"/>
                <w:color w:val="000000"/>
                <w:sz w:val="32"/>
                <w:szCs w:val="32"/>
                <w:rtl/>
              </w:rPr>
              <w:t>سطات</w:t>
            </w:r>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جمال الدين </w:t>
            </w:r>
            <w:proofErr w:type="spellStart"/>
            <w:r w:rsidRPr="00B744A8">
              <w:rPr>
                <w:rFonts w:ascii="Microsoft Sans Serif" w:hAnsi="Microsoft Sans Serif" w:cs="Microsoft Sans Serif"/>
                <w:color w:val="000000"/>
                <w:sz w:val="32"/>
                <w:szCs w:val="32"/>
                <w:rtl/>
              </w:rPr>
              <w:t>عياش</w:t>
            </w:r>
            <w:proofErr w:type="spellEnd"/>
            <w:r w:rsidRPr="00B744A8">
              <w:rPr>
                <w:rFonts w:ascii="Microsoft Sans Serif" w:hAnsi="Microsoft Sans Serif" w:cs="Microsoft Sans Serif"/>
                <w:color w:val="000000"/>
                <w:sz w:val="32"/>
                <w:szCs w:val="32"/>
                <w:rtl/>
              </w:rPr>
              <w:t xml:space="preserve"> </w:t>
            </w:r>
          </w:p>
        </w:tc>
        <w:tc>
          <w:tcPr>
            <w:tcW w:w="1842" w:type="dxa"/>
            <w:gridSpan w:val="3"/>
            <w:tcBorders>
              <w:top w:val="double" w:sz="4" w:space="0" w:color="auto"/>
              <w:left w:val="double" w:sz="4" w:space="0" w:color="auto"/>
              <w:bottom w:val="double" w:sz="4" w:space="0" w:color="auto"/>
              <w:right w:val="double" w:sz="4" w:space="0" w:color="auto"/>
            </w:tcBorders>
          </w:tcPr>
          <w:p w:rsidR="00CA7C23" w:rsidRPr="00B744A8" w:rsidRDefault="00CA7C23" w:rsidP="00CA7C23">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الجديدة</w:t>
            </w:r>
            <w:proofErr w:type="gramEnd"/>
          </w:p>
        </w:tc>
        <w:tc>
          <w:tcPr>
            <w:tcW w:w="2694"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الرامي عبد </w:t>
            </w:r>
            <w:proofErr w:type="spellStart"/>
            <w:r w:rsidRPr="00B744A8">
              <w:rPr>
                <w:rFonts w:ascii="Microsoft Sans Serif" w:hAnsi="Microsoft Sans Serif" w:cs="Microsoft Sans Serif"/>
                <w:color w:val="000000"/>
                <w:sz w:val="32"/>
                <w:szCs w:val="32"/>
                <w:rtl/>
              </w:rPr>
              <w:t>الاه</w:t>
            </w:r>
            <w:proofErr w:type="spellEnd"/>
          </w:p>
        </w:tc>
        <w:tc>
          <w:tcPr>
            <w:tcW w:w="3261" w:type="dxa"/>
            <w:tcBorders>
              <w:top w:val="double" w:sz="4" w:space="0" w:color="auto"/>
              <w:left w:val="double" w:sz="4" w:space="0" w:color="auto"/>
              <w:bottom w:val="double" w:sz="4" w:space="0" w:color="auto"/>
              <w:right w:val="double" w:sz="4" w:space="0" w:color="auto"/>
            </w:tcBorders>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بنكرير</w:t>
            </w:r>
            <w:proofErr w:type="spellEnd"/>
          </w:p>
        </w:tc>
      </w:tr>
      <w:tr w:rsidR="00CA7C23" w:rsidRPr="00B744A8" w:rsidTr="006F5C55">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الأمناء</w:t>
            </w:r>
            <w:proofErr w:type="gramEnd"/>
            <w:r w:rsidRPr="00B744A8">
              <w:rPr>
                <w:rFonts w:ascii="Microsoft Sans Serif" w:hAnsi="Microsoft Sans Serif" w:cs="Microsoft Sans Serif"/>
                <w:color w:val="000000"/>
                <w:sz w:val="32"/>
                <w:szCs w:val="32"/>
                <w:rtl/>
              </w:rPr>
              <w:t xml:space="preserve"> المهنيون</w:t>
            </w:r>
          </w:p>
        </w:tc>
        <w:tc>
          <w:tcPr>
            <w:tcW w:w="595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الأطر</w:t>
            </w:r>
            <w:proofErr w:type="gramEnd"/>
          </w:p>
        </w:tc>
      </w:tr>
      <w:tr w:rsidR="00CA7C23" w:rsidRPr="00B744A8" w:rsidTr="006F5C55">
        <w:tc>
          <w:tcPr>
            <w:tcW w:w="3119" w:type="dxa"/>
            <w:tcBorders>
              <w:top w:val="double" w:sz="4" w:space="0" w:color="auto"/>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الادريسي فؤاد</w:t>
            </w:r>
          </w:p>
        </w:tc>
        <w:tc>
          <w:tcPr>
            <w:tcW w:w="1842" w:type="dxa"/>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الرباط</w:t>
            </w:r>
            <w:proofErr w:type="gramEnd"/>
          </w:p>
        </w:tc>
        <w:tc>
          <w:tcPr>
            <w:tcW w:w="2694" w:type="dxa"/>
            <w:tcBorders>
              <w:top w:val="double" w:sz="4" w:space="0" w:color="auto"/>
              <w:left w:val="double" w:sz="4" w:space="0" w:color="auto"/>
              <w:bottom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قبيل</w:t>
            </w:r>
            <w:proofErr w:type="gramEnd"/>
            <w:r w:rsidRPr="00B744A8">
              <w:rPr>
                <w:rFonts w:ascii="Microsoft Sans Serif" w:hAnsi="Microsoft Sans Serif" w:cs="Microsoft Sans Serif"/>
                <w:color w:val="000000"/>
                <w:sz w:val="32"/>
                <w:szCs w:val="32"/>
                <w:rtl/>
              </w:rPr>
              <w:t xml:space="preserve"> محمد</w:t>
            </w:r>
          </w:p>
        </w:tc>
        <w:tc>
          <w:tcPr>
            <w:tcW w:w="3261" w:type="dxa"/>
            <w:tcBorders>
              <w:top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مراكش</w:t>
            </w:r>
          </w:p>
        </w:tc>
      </w:tr>
      <w:tr w:rsidR="006F5C55" w:rsidRPr="00B744A8" w:rsidTr="006F5C55">
        <w:tc>
          <w:tcPr>
            <w:tcW w:w="3119" w:type="dxa"/>
            <w:tcBorders>
              <w:top w:val="double" w:sz="4" w:space="0" w:color="auto"/>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صابر</w:t>
            </w:r>
            <w:proofErr w:type="gramEnd"/>
            <w:r w:rsidRPr="00B744A8">
              <w:rPr>
                <w:rFonts w:ascii="Microsoft Sans Serif" w:hAnsi="Microsoft Sans Serif" w:cs="Microsoft Sans Serif"/>
                <w:color w:val="000000"/>
                <w:sz w:val="32"/>
                <w:szCs w:val="32"/>
                <w:rtl/>
              </w:rPr>
              <w:t xml:space="preserve"> نور الدين</w:t>
            </w:r>
          </w:p>
        </w:tc>
        <w:tc>
          <w:tcPr>
            <w:tcW w:w="1842" w:type="dxa"/>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الدار</w:t>
            </w:r>
            <w:proofErr w:type="gramEnd"/>
            <w:r w:rsidRPr="00B744A8">
              <w:rPr>
                <w:rFonts w:ascii="Microsoft Sans Serif" w:hAnsi="Microsoft Sans Serif" w:cs="Microsoft Sans Serif"/>
                <w:color w:val="000000"/>
                <w:sz w:val="32"/>
                <w:szCs w:val="32"/>
                <w:rtl/>
              </w:rPr>
              <w:t xml:space="preserve"> البيضاء</w:t>
            </w:r>
          </w:p>
        </w:tc>
        <w:tc>
          <w:tcPr>
            <w:tcW w:w="2694" w:type="dxa"/>
            <w:tcBorders>
              <w:top w:val="double" w:sz="4" w:space="0" w:color="auto"/>
              <w:left w:val="double" w:sz="4" w:space="0" w:color="auto"/>
              <w:bottom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بلحوجي</w:t>
            </w:r>
            <w:proofErr w:type="spellEnd"/>
            <w:r w:rsidRPr="00B744A8">
              <w:rPr>
                <w:rFonts w:ascii="Microsoft Sans Serif" w:hAnsi="Microsoft Sans Serif" w:cs="Microsoft Sans Serif"/>
                <w:color w:val="000000"/>
                <w:sz w:val="32"/>
                <w:szCs w:val="32"/>
                <w:rtl/>
              </w:rPr>
              <w:t xml:space="preserve"> </w:t>
            </w:r>
            <w:proofErr w:type="spellStart"/>
            <w:r w:rsidRPr="00B744A8">
              <w:rPr>
                <w:rFonts w:ascii="Microsoft Sans Serif" w:hAnsi="Microsoft Sans Serif" w:cs="Microsoft Sans Serif"/>
                <w:color w:val="000000"/>
                <w:sz w:val="32"/>
                <w:szCs w:val="32"/>
                <w:rtl/>
              </w:rPr>
              <w:t>نورالدين</w:t>
            </w:r>
            <w:proofErr w:type="spellEnd"/>
          </w:p>
        </w:tc>
        <w:tc>
          <w:tcPr>
            <w:tcW w:w="3261" w:type="dxa"/>
            <w:tcBorders>
              <w:top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وجدة</w:t>
            </w:r>
            <w:proofErr w:type="gramEnd"/>
          </w:p>
        </w:tc>
      </w:tr>
      <w:tr w:rsidR="006F5C55" w:rsidRPr="00B744A8" w:rsidTr="006F5C55">
        <w:tc>
          <w:tcPr>
            <w:tcW w:w="31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تميم</w:t>
            </w:r>
            <w:proofErr w:type="gramEnd"/>
            <w:r w:rsidRPr="00B744A8">
              <w:rPr>
                <w:rFonts w:ascii="Microsoft Sans Serif" w:hAnsi="Microsoft Sans Serif" w:cs="Microsoft Sans Serif"/>
                <w:color w:val="000000"/>
                <w:sz w:val="32"/>
                <w:szCs w:val="32"/>
                <w:rtl/>
              </w:rPr>
              <w:t xml:space="preserve"> احمد</w:t>
            </w:r>
          </w:p>
        </w:tc>
        <w:tc>
          <w:tcPr>
            <w:tcW w:w="1842"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مراكش</w:t>
            </w:r>
          </w:p>
        </w:tc>
        <w:tc>
          <w:tcPr>
            <w:tcW w:w="595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المرأة</w:t>
            </w:r>
            <w:proofErr w:type="gramEnd"/>
            <w:r w:rsidRPr="00B744A8">
              <w:rPr>
                <w:rFonts w:ascii="Microsoft Sans Serif" w:hAnsi="Microsoft Sans Serif" w:cs="Microsoft Sans Serif"/>
                <w:color w:val="000000"/>
                <w:sz w:val="32"/>
                <w:szCs w:val="32"/>
                <w:rtl/>
              </w:rPr>
              <w:t xml:space="preserve"> </w:t>
            </w:r>
          </w:p>
        </w:tc>
      </w:tr>
      <w:tr w:rsidR="006F5C55" w:rsidRPr="00B744A8" w:rsidTr="006F5C55">
        <w:trPr>
          <w:trHeight w:val="143"/>
        </w:trPr>
        <w:tc>
          <w:tcPr>
            <w:tcW w:w="3119" w:type="dxa"/>
            <w:vMerge w:val="restart"/>
            <w:tcBorders>
              <w:top w:val="double" w:sz="4" w:space="0" w:color="auto"/>
              <w:left w:val="double" w:sz="4" w:space="0" w:color="auto"/>
              <w:right w:val="double" w:sz="4" w:space="0" w:color="auto"/>
            </w:tcBorders>
            <w:shd w:val="clear" w:color="auto" w:fill="FFFFFF" w:themeFill="background1"/>
            <w:vAlign w:val="center"/>
          </w:tcPr>
          <w:p w:rsidR="00CA7C23" w:rsidRPr="00B744A8" w:rsidRDefault="00CA7C23" w:rsidP="006F5C55">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بوسلامة</w:t>
            </w:r>
            <w:proofErr w:type="spellEnd"/>
            <w:r w:rsidRPr="00B744A8">
              <w:rPr>
                <w:rFonts w:ascii="Microsoft Sans Serif" w:hAnsi="Microsoft Sans Serif" w:cs="Microsoft Sans Serif"/>
                <w:color w:val="000000"/>
                <w:sz w:val="32"/>
                <w:szCs w:val="32"/>
                <w:rtl/>
              </w:rPr>
              <w:t xml:space="preserve"> محمد</w:t>
            </w:r>
          </w:p>
        </w:tc>
        <w:tc>
          <w:tcPr>
            <w:tcW w:w="1842" w:type="dxa"/>
            <w:gridSpan w:val="3"/>
            <w:vMerge w:val="restart"/>
            <w:tcBorders>
              <w:top w:val="double" w:sz="4" w:space="0" w:color="auto"/>
              <w:left w:val="double" w:sz="4" w:space="0" w:color="auto"/>
              <w:right w:val="double" w:sz="4" w:space="0" w:color="auto"/>
            </w:tcBorders>
            <w:shd w:val="clear" w:color="auto" w:fill="FFFFFF" w:themeFill="background1"/>
            <w:vAlign w:val="center"/>
          </w:tcPr>
          <w:p w:rsidR="00CA7C23" w:rsidRPr="00B744A8" w:rsidRDefault="00CA7C23" w:rsidP="00CA7C23">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الدار</w:t>
            </w:r>
            <w:proofErr w:type="gramEnd"/>
            <w:r w:rsidRPr="00B744A8">
              <w:rPr>
                <w:rFonts w:ascii="Microsoft Sans Serif" w:hAnsi="Microsoft Sans Serif" w:cs="Microsoft Sans Serif"/>
                <w:color w:val="000000"/>
                <w:sz w:val="32"/>
                <w:szCs w:val="32"/>
                <w:rtl/>
              </w:rPr>
              <w:t xml:space="preserve"> البيضاء</w:t>
            </w:r>
          </w:p>
        </w:tc>
        <w:tc>
          <w:tcPr>
            <w:tcW w:w="2694" w:type="dxa"/>
            <w:tcBorders>
              <w:top w:val="double" w:sz="4" w:space="0" w:color="auto"/>
              <w:left w:val="double" w:sz="4" w:space="0" w:color="auto"/>
              <w:bottom w:val="double" w:sz="4" w:space="0" w:color="auto"/>
            </w:tcBorders>
            <w:shd w:val="clear" w:color="auto" w:fill="FFFFFF" w:themeFill="background1"/>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وفاء </w:t>
            </w:r>
            <w:proofErr w:type="spellStart"/>
            <w:r w:rsidRPr="00B744A8">
              <w:rPr>
                <w:rFonts w:ascii="Microsoft Sans Serif" w:hAnsi="Microsoft Sans Serif" w:cs="Microsoft Sans Serif"/>
                <w:color w:val="000000"/>
                <w:sz w:val="32"/>
                <w:szCs w:val="32"/>
                <w:rtl/>
              </w:rPr>
              <w:t>الكعيود</w:t>
            </w:r>
            <w:proofErr w:type="spellEnd"/>
          </w:p>
        </w:tc>
        <w:tc>
          <w:tcPr>
            <w:tcW w:w="3261" w:type="dxa"/>
            <w:tcBorders>
              <w:top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الرباط</w:t>
            </w:r>
            <w:proofErr w:type="gramEnd"/>
          </w:p>
        </w:tc>
      </w:tr>
      <w:tr w:rsidR="006F5C55" w:rsidRPr="00B744A8" w:rsidTr="006F5C55">
        <w:trPr>
          <w:trHeight w:val="122"/>
        </w:trPr>
        <w:tc>
          <w:tcPr>
            <w:tcW w:w="3119" w:type="dxa"/>
            <w:vMerge/>
            <w:tcBorders>
              <w:left w:val="double" w:sz="4" w:space="0" w:color="auto"/>
              <w:bottom w:val="double" w:sz="4" w:space="0" w:color="auto"/>
              <w:right w:val="double" w:sz="4" w:space="0" w:color="auto"/>
            </w:tcBorders>
            <w:shd w:val="clear" w:color="auto" w:fill="FFFFFF" w:themeFill="background1"/>
            <w:vAlign w:val="center"/>
          </w:tcPr>
          <w:p w:rsidR="00CA7C23" w:rsidRPr="00B744A8" w:rsidRDefault="00CA7C23" w:rsidP="00CA7C23">
            <w:pPr>
              <w:bidi/>
              <w:jc w:val="center"/>
              <w:rPr>
                <w:rFonts w:ascii="Microsoft Sans Serif" w:hAnsi="Microsoft Sans Serif" w:cs="Microsoft Sans Serif"/>
                <w:color w:val="000000"/>
                <w:sz w:val="32"/>
                <w:szCs w:val="32"/>
                <w:rtl/>
              </w:rPr>
            </w:pPr>
          </w:p>
        </w:tc>
        <w:tc>
          <w:tcPr>
            <w:tcW w:w="1842" w:type="dxa"/>
            <w:gridSpan w:val="3"/>
            <w:vMerge/>
            <w:tcBorders>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
        </w:tc>
        <w:tc>
          <w:tcPr>
            <w:tcW w:w="595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الشبيبة السككية</w:t>
            </w:r>
          </w:p>
        </w:tc>
      </w:tr>
      <w:tr w:rsidR="006F5C55" w:rsidRPr="00B744A8" w:rsidTr="006F5C55">
        <w:tc>
          <w:tcPr>
            <w:tcW w:w="31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لكيم</w:t>
            </w:r>
            <w:proofErr w:type="spellEnd"/>
            <w:r w:rsidRPr="00B744A8">
              <w:rPr>
                <w:rFonts w:ascii="Microsoft Sans Serif" w:hAnsi="Microsoft Sans Serif" w:cs="Microsoft Sans Serif"/>
                <w:color w:val="000000"/>
                <w:sz w:val="32"/>
                <w:szCs w:val="32"/>
                <w:rtl/>
              </w:rPr>
              <w:t xml:space="preserve"> </w:t>
            </w:r>
            <w:proofErr w:type="spellStart"/>
            <w:r w:rsidRPr="00B744A8">
              <w:rPr>
                <w:rFonts w:ascii="Microsoft Sans Serif" w:hAnsi="Microsoft Sans Serif" w:cs="Microsoft Sans Serif"/>
                <w:color w:val="000000"/>
                <w:sz w:val="32"/>
                <w:szCs w:val="32"/>
                <w:rtl/>
              </w:rPr>
              <w:t>بوشة</w:t>
            </w:r>
            <w:proofErr w:type="spellEnd"/>
          </w:p>
        </w:tc>
        <w:tc>
          <w:tcPr>
            <w:tcW w:w="1842" w:type="dxa"/>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الدار</w:t>
            </w:r>
            <w:proofErr w:type="gramEnd"/>
            <w:r w:rsidRPr="00B744A8">
              <w:rPr>
                <w:rFonts w:ascii="Microsoft Sans Serif" w:hAnsi="Microsoft Sans Serif" w:cs="Microsoft Sans Serif"/>
                <w:color w:val="000000"/>
                <w:sz w:val="32"/>
                <w:szCs w:val="32"/>
                <w:rtl/>
              </w:rPr>
              <w:t xml:space="preserve"> البيضاء</w:t>
            </w:r>
          </w:p>
        </w:tc>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بلمعاشي</w:t>
            </w:r>
            <w:proofErr w:type="spellEnd"/>
            <w:r w:rsidRPr="00B744A8">
              <w:rPr>
                <w:rFonts w:ascii="Microsoft Sans Serif" w:hAnsi="Microsoft Sans Serif" w:cs="Microsoft Sans Serif"/>
                <w:color w:val="000000"/>
                <w:sz w:val="32"/>
                <w:szCs w:val="32"/>
                <w:rtl/>
              </w:rPr>
              <w:t xml:space="preserve"> زهير </w:t>
            </w:r>
          </w:p>
        </w:tc>
        <w:tc>
          <w:tcPr>
            <w:tcW w:w="3261"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الدار</w:t>
            </w:r>
            <w:proofErr w:type="gramEnd"/>
            <w:r w:rsidRPr="00B744A8">
              <w:rPr>
                <w:rFonts w:ascii="Microsoft Sans Serif" w:hAnsi="Microsoft Sans Serif" w:cs="Microsoft Sans Serif"/>
                <w:color w:val="000000"/>
                <w:sz w:val="32"/>
                <w:szCs w:val="32"/>
                <w:rtl/>
              </w:rPr>
              <w:t xml:space="preserve"> البيضاء</w:t>
            </w:r>
          </w:p>
        </w:tc>
      </w:tr>
      <w:tr w:rsidR="006F5C55" w:rsidRPr="00B744A8" w:rsidTr="006F5C55">
        <w:trPr>
          <w:trHeight w:val="135"/>
        </w:trPr>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الاداريين </w:t>
            </w:r>
          </w:p>
        </w:tc>
        <w:tc>
          <w:tcPr>
            <w:tcW w:w="2694"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طلال </w:t>
            </w:r>
            <w:proofErr w:type="spellStart"/>
            <w:r w:rsidRPr="00B744A8">
              <w:rPr>
                <w:rFonts w:ascii="Microsoft Sans Serif" w:hAnsi="Microsoft Sans Serif" w:cs="Microsoft Sans Serif"/>
                <w:color w:val="000000"/>
                <w:sz w:val="32"/>
                <w:szCs w:val="32"/>
                <w:rtl/>
              </w:rPr>
              <w:t>زكرياء</w:t>
            </w:r>
            <w:proofErr w:type="spellEnd"/>
          </w:p>
        </w:tc>
        <w:tc>
          <w:tcPr>
            <w:tcW w:w="3261"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أسفي</w:t>
            </w:r>
          </w:p>
        </w:tc>
      </w:tr>
      <w:tr w:rsidR="006F5C55" w:rsidRPr="00B744A8" w:rsidTr="006F5C55">
        <w:trPr>
          <w:trHeight w:val="135"/>
        </w:trPr>
        <w:tc>
          <w:tcPr>
            <w:tcW w:w="3260" w:type="dxa"/>
            <w:gridSpan w:val="3"/>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r w:rsidRPr="00B744A8">
              <w:rPr>
                <w:rFonts w:ascii="Microsoft Sans Serif" w:hAnsi="Microsoft Sans Serif" w:cs="Microsoft Sans Serif"/>
                <w:color w:val="000000"/>
                <w:sz w:val="32"/>
                <w:szCs w:val="32"/>
                <w:rtl/>
              </w:rPr>
              <w:t xml:space="preserve">كمال الدين </w:t>
            </w:r>
            <w:proofErr w:type="spellStart"/>
            <w:r w:rsidRPr="00B744A8">
              <w:rPr>
                <w:rFonts w:ascii="Microsoft Sans Serif" w:hAnsi="Microsoft Sans Serif" w:cs="Microsoft Sans Serif"/>
                <w:color w:val="000000"/>
                <w:sz w:val="32"/>
                <w:szCs w:val="32"/>
                <w:rtl/>
              </w:rPr>
              <w:t>الرحماني</w:t>
            </w:r>
            <w:proofErr w:type="spellEnd"/>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الرباط</w:t>
            </w:r>
            <w:proofErr w:type="gramEnd"/>
          </w:p>
        </w:tc>
        <w:tc>
          <w:tcPr>
            <w:tcW w:w="2694"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الجعواني</w:t>
            </w:r>
            <w:proofErr w:type="spellEnd"/>
            <w:r w:rsidRPr="00B744A8">
              <w:rPr>
                <w:rFonts w:ascii="Microsoft Sans Serif" w:hAnsi="Microsoft Sans Serif" w:cs="Microsoft Sans Serif"/>
                <w:color w:val="000000"/>
                <w:sz w:val="32"/>
                <w:szCs w:val="32"/>
                <w:rtl/>
              </w:rPr>
              <w:t xml:space="preserve"> لحسن</w:t>
            </w:r>
          </w:p>
        </w:tc>
        <w:tc>
          <w:tcPr>
            <w:tcW w:w="3261"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proofErr w:type="spellStart"/>
            <w:r w:rsidRPr="00B744A8">
              <w:rPr>
                <w:rFonts w:ascii="Microsoft Sans Serif" w:hAnsi="Microsoft Sans Serif" w:cs="Microsoft Sans Serif"/>
                <w:color w:val="000000"/>
                <w:sz w:val="32"/>
                <w:szCs w:val="32"/>
                <w:rtl/>
              </w:rPr>
              <w:t>فاس</w:t>
            </w:r>
            <w:proofErr w:type="spellEnd"/>
          </w:p>
        </w:tc>
      </w:tr>
      <w:tr w:rsidR="006F5C55" w:rsidRPr="00B744A8" w:rsidTr="006F5C55">
        <w:tc>
          <w:tcPr>
            <w:tcW w:w="496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المتقاعدين</w:t>
            </w:r>
            <w:proofErr w:type="gramEnd"/>
          </w:p>
        </w:tc>
        <w:tc>
          <w:tcPr>
            <w:tcW w:w="2694" w:type="dxa"/>
            <w:tcBorders>
              <w:top w:val="double" w:sz="4" w:space="0" w:color="auto"/>
              <w:left w:val="double" w:sz="4" w:space="0" w:color="auto"/>
              <w:bottom w:val="double" w:sz="4" w:space="0" w:color="auto"/>
              <w:right w:val="double" w:sz="4" w:space="0" w:color="auto"/>
            </w:tcBorders>
            <w:shd w:val="clear" w:color="auto" w:fill="auto"/>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قاري</w:t>
            </w:r>
            <w:proofErr w:type="gramEnd"/>
            <w:r w:rsidRPr="00B744A8">
              <w:rPr>
                <w:rFonts w:ascii="Microsoft Sans Serif" w:hAnsi="Microsoft Sans Serif" w:cs="Microsoft Sans Serif"/>
                <w:color w:val="000000"/>
                <w:sz w:val="32"/>
                <w:szCs w:val="32"/>
                <w:rtl/>
              </w:rPr>
              <w:t xml:space="preserve"> سهل</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وجدة</w:t>
            </w:r>
            <w:proofErr w:type="gramEnd"/>
          </w:p>
        </w:tc>
      </w:tr>
      <w:tr w:rsidR="006F5C55" w:rsidRPr="00B744A8" w:rsidTr="006F5C55">
        <w:trPr>
          <w:trHeight w:val="205"/>
        </w:trPr>
        <w:tc>
          <w:tcPr>
            <w:tcW w:w="3250"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سعيدة</w:t>
            </w:r>
            <w:proofErr w:type="gramEnd"/>
            <w:r w:rsidRPr="00B744A8">
              <w:rPr>
                <w:rFonts w:ascii="Microsoft Sans Serif" w:hAnsi="Microsoft Sans Serif" w:cs="Microsoft Sans Serif"/>
                <w:color w:val="000000"/>
                <w:sz w:val="32"/>
                <w:szCs w:val="32"/>
                <w:rtl/>
              </w:rPr>
              <w:t xml:space="preserve"> عباد</w:t>
            </w:r>
          </w:p>
        </w:tc>
        <w:tc>
          <w:tcPr>
            <w:tcW w:w="1711"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CA7C23" w:rsidRPr="00B744A8" w:rsidRDefault="00CA7C23" w:rsidP="00CA7C23">
            <w:pPr>
              <w:bidi/>
              <w:jc w:val="center"/>
              <w:rPr>
                <w:rFonts w:ascii="Microsoft Sans Serif" w:hAnsi="Microsoft Sans Serif" w:cs="Microsoft Sans Serif"/>
                <w:color w:val="000000"/>
                <w:sz w:val="32"/>
                <w:szCs w:val="32"/>
              </w:rPr>
            </w:pPr>
            <w:proofErr w:type="gramStart"/>
            <w:r w:rsidRPr="00B744A8">
              <w:rPr>
                <w:rFonts w:ascii="Microsoft Sans Serif" w:hAnsi="Microsoft Sans Serif" w:cs="Microsoft Sans Serif"/>
                <w:color w:val="000000"/>
                <w:sz w:val="32"/>
                <w:szCs w:val="32"/>
                <w:rtl/>
              </w:rPr>
              <w:t>الدار</w:t>
            </w:r>
            <w:proofErr w:type="gramEnd"/>
            <w:r w:rsidRPr="00B744A8">
              <w:rPr>
                <w:rFonts w:ascii="Microsoft Sans Serif" w:hAnsi="Microsoft Sans Serif" w:cs="Microsoft Sans Serif"/>
                <w:color w:val="000000"/>
                <w:sz w:val="32"/>
                <w:szCs w:val="32"/>
                <w:rtl/>
              </w:rPr>
              <w:t xml:space="preserve"> البيضاء</w:t>
            </w:r>
          </w:p>
        </w:tc>
        <w:tc>
          <w:tcPr>
            <w:tcW w:w="2694"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شعير</w:t>
            </w:r>
            <w:proofErr w:type="gramEnd"/>
            <w:r w:rsidRPr="00B744A8">
              <w:rPr>
                <w:rFonts w:ascii="Microsoft Sans Serif" w:hAnsi="Microsoft Sans Serif" w:cs="Microsoft Sans Serif"/>
                <w:color w:val="000000"/>
                <w:sz w:val="32"/>
                <w:szCs w:val="32"/>
                <w:rtl/>
              </w:rPr>
              <w:t xml:space="preserve"> احمد</w:t>
            </w:r>
          </w:p>
        </w:tc>
        <w:tc>
          <w:tcPr>
            <w:tcW w:w="3261" w:type="dxa"/>
            <w:tcBorders>
              <w:top w:val="double" w:sz="4" w:space="0" w:color="auto"/>
              <w:left w:val="double" w:sz="4" w:space="0" w:color="auto"/>
              <w:bottom w:val="double" w:sz="4" w:space="0" w:color="auto"/>
              <w:right w:val="double" w:sz="4" w:space="0" w:color="auto"/>
            </w:tcBorders>
            <w:shd w:val="clear" w:color="auto" w:fill="auto"/>
          </w:tcPr>
          <w:p w:rsidR="00CA7C23" w:rsidRPr="00B744A8" w:rsidRDefault="00CA7C23" w:rsidP="00CA7C23">
            <w:pPr>
              <w:bidi/>
              <w:jc w:val="center"/>
              <w:rPr>
                <w:rFonts w:ascii="Microsoft Sans Serif" w:hAnsi="Microsoft Sans Serif" w:cs="Microsoft Sans Serif"/>
                <w:color w:val="000000"/>
                <w:sz w:val="32"/>
                <w:szCs w:val="32"/>
                <w:rtl/>
              </w:rPr>
            </w:pPr>
            <w:proofErr w:type="gramStart"/>
            <w:r w:rsidRPr="00B744A8">
              <w:rPr>
                <w:rFonts w:ascii="Microsoft Sans Serif" w:hAnsi="Microsoft Sans Serif" w:cs="Microsoft Sans Serif"/>
                <w:color w:val="000000"/>
                <w:sz w:val="32"/>
                <w:szCs w:val="32"/>
                <w:rtl/>
              </w:rPr>
              <w:t>الدار</w:t>
            </w:r>
            <w:proofErr w:type="gramEnd"/>
            <w:r w:rsidRPr="00B744A8">
              <w:rPr>
                <w:rFonts w:ascii="Microsoft Sans Serif" w:hAnsi="Microsoft Sans Serif" w:cs="Microsoft Sans Serif"/>
                <w:color w:val="000000"/>
                <w:sz w:val="32"/>
                <w:szCs w:val="32"/>
                <w:rtl/>
              </w:rPr>
              <w:t xml:space="preserve"> البيضاء</w:t>
            </w:r>
          </w:p>
        </w:tc>
      </w:tr>
    </w:tbl>
    <w:p w:rsidR="004D1289" w:rsidRDefault="004D1289">
      <w:pPr>
        <w:bidi/>
        <w:jc w:val="right"/>
        <w:rPr>
          <w:rFonts w:ascii="Arabic Typesetting" w:hAnsi="Arabic Typesetting" w:cs="Boahmed Alhour"/>
          <w:sz w:val="28"/>
          <w:szCs w:val="28"/>
          <w:rtl/>
        </w:rPr>
      </w:pPr>
    </w:p>
    <w:p w:rsidR="00AE28C0" w:rsidRPr="00CA7C23" w:rsidRDefault="00F0726E" w:rsidP="004D1289">
      <w:pPr>
        <w:bidi/>
        <w:jc w:val="right"/>
        <w:rPr>
          <w:rFonts w:ascii="Arial" w:hAnsi="Arial" w:cs="Arial"/>
          <w:b/>
          <w:i/>
          <w:sz w:val="28"/>
          <w:szCs w:val="28"/>
          <w:rtl/>
        </w:rPr>
      </w:pPr>
      <w:r w:rsidRPr="00CA7C23">
        <w:rPr>
          <w:rFonts w:ascii="Arabic Typesetting" w:hAnsi="Arabic Typesetting" w:cs="Boahmed Alhour"/>
          <w:sz w:val="28"/>
          <w:szCs w:val="28"/>
          <w:rtl/>
        </w:rPr>
        <w:t xml:space="preserve">  </w:t>
      </w:r>
      <w:r w:rsidRPr="00CA7C23">
        <w:rPr>
          <w:rFonts w:ascii="Arial" w:hAnsi="Arial" w:cs="Arial"/>
          <w:b/>
          <w:sz w:val="28"/>
          <w:szCs w:val="28"/>
          <w:rtl/>
        </w:rPr>
        <w:t>عاش الاتحاد المغربي للشغل</w:t>
      </w:r>
      <w:r w:rsidRPr="00CA7C23">
        <w:rPr>
          <w:rFonts w:ascii="Arial" w:hAnsi="Arial" w:cs="Arial"/>
          <w:b/>
          <w:sz w:val="28"/>
          <w:szCs w:val="28"/>
        </w:rPr>
        <w:t xml:space="preserve">       </w:t>
      </w:r>
    </w:p>
    <w:p w:rsidR="00AE28C0" w:rsidRPr="00CA7C23" w:rsidRDefault="00F0726E">
      <w:pPr>
        <w:bidi/>
        <w:jc w:val="right"/>
        <w:rPr>
          <w:rFonts w:ascii="Arial" w:hAnsi="Arial" w:cs="Arial"/>
          <w:b/>
          <w:i/>
          <w:sz w:val="28"/>
          <w:szCs w:val="28"/>
          <w:rtl/>
        </w:rPr>
      </w:pPr>
      <w:r w:rsidRPr="00CA7C23">
        <w:rPr>
          <w:rFonts w:ascii="Arial" w:hAnsi="Arial" w:cs="Arial"/>
          <w:b/>
          <w:i/>
          <w:sz w:val="28"/>
          <w:szCs w:val="28"/>
          <w:rtl/>
        </w:rPr>
        <w:t xml:space="preserve">                                 </w:t>
      </w:r>
      <w:r w:rsidRPr="00CA7C23">
        <w:rPr>
          <w:rFonts w:ascii="Arial" w:hAnsi="Arial" w:cs="Arial"/>
          <w:b/>
          <w:i/>
          <w:sz w:val="28"/>
          <w:szCs w:val="28"/>
        </w:rPr>
        <w:t xml:space="preserve">                   </w:t>
      </w:r>
      <w:r w:rsidRPr="00CA7C23">
        <w:rPr>
          <w:rFonts w:ascii="Arial" w:hAnsi="Arial" w:cs="Arial"/>
          <w:b/>
          <w:i/>
          <w:sz w:val="28"/>
          <w:szCs w:val="28"/>
          <w:rtl/>
        </w:rPr>
        <w:t xml:space="preserve">عاشت الجامعة الوطنية لعمال السكك الحديدية </w:t>
      </w:r>
    </w:p>
    <w:p w:rsidR="00AE28C0" w:rsidRDefault="00F0726E" w:rsidP="00CA7C23">
      <w:pPr>
        <w:bidi/>
        <w:jc w:val="right"/>
        <w:rPr>
          <w:rFonts w:ascii="Arial" w:hAnsi="Arial" w:cs="Arial"/>
          <w:b/>
          <w:sz w:val="28"/>
          <w:rtl/>
        </w:rPr>
      </w:pPr>
      <w:r w:rsidRPr="00CA7C23">
        <w:rPr>
          <w:rFonts w:ascii="Arial" w:hAnsi="Arial" w:cs="Arial"/>
          <w:b/>
          <w:i/>
          <w:sz w:val="28"/>
          <w:szCs w:val="28"/>
        </w:rPr>
        <w:t xml:space="preserve">     </w:t>
      </w:r>
      <w:r w:rsidRPr="00CA7C23">
        <w:rPr>
          <w:rFonts w:ascii="Arial" w:hAnsi="Arial" w:cs="Arial"/>
          <w:b/>
          <w:i/>
          <w:sz w:val="28"/>
          <w:szCs w:val="28"/>
          <w:rtl/>
        </w:rPr>
        <w:t xml:space="preserve">                                                          </w:t>
      </w:r>
      <w:r w:rsidRPr="00CA7C23">
        <w:rPr>
          <w:rFonts w:ascii="Arial" w:hAnsi="Arial" w:cs="Arial"/>
          <w:b/>
          <w:i/>
          <w:sz w:val="28"/>
          <w:szCs w:val="28"/>
        </w:rPr>
        <w:t xml:space="preserve">    </w:t>
      </w:r>
      <w:r w:rsidRPr="00CA7C23">
        <w:rPr>
          <w:rFonts w:ascii="Arial" w:hAnsi="Arial" w:cs="Arial"/>
          <w:b/>
          <w:i/>
          <w:sz w:val="28"/>
          <w:szCs w:val="28"/>
          <w:rtl/>
        </w:rPr>
        <w:t xml:space="preserve">            </w:t>
      </w:r>
      <w:r w:rsidRPr="00CA7C23">
        <w:rPr>
          <w:rFonts w:ascii="Arial" w:hAnsi="Arial" w:cs="Arial"/>
          <w:b/>
          <w:i/>
          <w:sz w:val="28"/>
          <w:szCs w:val="28"/>
        </w:rPr>
        <w:t xml:space="preserve">                          </w:t>
      </w:r>
      <w:r w:rsidRPr="00CA7C23">
        <w:rPr>
          <w:rFonts w:ascii="Arial" w:hAnsi="Arial" w:cs="Arial"/>
          <w:b/>
          <w:i/>
          <w:sz w:val="28"/>
          <w:szCs w:val="28"/>
          <w:rtl/>
        </w:rPr>
        <w:t>الدار البيضاء في 20 ماي 2017</w:t>
      </w:r>
      <w:r>
        <w:rPr>
          <w:rFonts w:ascii="Arial" w:hAnsi="Arial" w:cs="Arial"/>
          <w:b/>
          <w:sz w:val="28"/>
        </w:rPr>
        <w:t xml:space="preserve">             </w:t>
      </w:r>
    </w:p>
    <w:p w:rsidR="00AE28C0" w:rsidRDefault="00AE28C0">
      <w:pPr>
        <w:bidi/>
        <w:jc w:val="right"/>
        <w:rPr>
          <w:rFonts w:ascii="Arial" w:hAnsi="Arial" w:cs="Arial"/>
          <w:b/>
          <w:sz w:val="28"/>
          <w:rtl/>
        </w:rPr>
      </w:pPr>
    </w:p>
    <w:sectPr w:rsidR="00AE28C0" w:rsidSect="00AE28C0">
      <w:pgSz w:w="11906" w:h="16838"/>
      <w:pgMar w:top="284" w:right="282" w:bottom="284" w:left="426"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80" w:rsidRDefault="007E2E80">
      <w:r>
        <w:separator/>
      </w:r>
    </w:p>
  </w:endnote>
  <w:endnote w:type="continuationSeparator" w:id="0">
    <w:p w:rsidR="007E2E80" w:rsidRDefault="007E2E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ahmed Alhour">
    <w:altName w:val="Times New Roman"/>
    <w:panose1 w:val="0000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arabswell_1">
    <w:altName w:val="Courier New"/>
    <w:panose1 w:val="000005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80" w:rsidRDefault="007E2E80">
      <w:r>
        <w:separator/>
      </w:r>
    </w:p>
  </w:footnote>
  <w:footnote w:type="continuationSeparator" w:id="0">
    <w:p w:rsidR="007E2E80" w:rsidRDefault="007E2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7BE"/>
    <w:multiLevelType w:val="hybridMultilevel"/>
    <w:tmpl w:val="1B12C2BA"/>
    <w:lvl w:ilvl="0" w:tplc="ECC49AAA">
      <w:start w:val="1"/>
      <w:numFmt w:val="bullet"/>
      <w:lvlText w:val=""/>
      <w:lvlJc w:val="left"/>
      <w:pPr>
        <w:ind w:left="720" w:hanging="360"/>
      </w:pPr>
      <w:rPr>
        <w:rFonts w:ascii="Wingdings" w:hAnsi="Wingdings"/>
      </w:rPr>
    </w:lvl>
    <w:lvl w:ilvl="1" w:tplc="DB922064">
      <w:start w:val="1"/>
      <w:numFmt w:val="bullet"/>
      <w:lvlText w:val="o"/>
      <w:lvlJc w:val="left"/>
      <w:pPr>
        <w:ind w:left="1440" w:hanging="360"/>
      </w:pPr>
      <w:rPr>
        <w:rFonts w:ascii="Courier New" w:hAnsi="Courier New" w:cs="Courier New"/>
      </w:rPr>
    </w:lvl>
    <w:lvl w:ilvl="2" w:tplc="F3D27118">
      <w:start w:val="1"/>
      <w:numFmt w:val="bullet"/>
      <w:lvlText w:val=""/>
      <w:lvlJc w:val="left"/>
      <w:pPr>
        <w:ind w:left="2160" w:hanging="360"/>
      </w:pPr>
      <w:rPr>
        <w:rFonts w:ascii="Wingdings" w:hAnsi="Wingdings"/>
      </w:rPr>
    </w:lvl>
    <w:lvl w:ilvl="3" w:tplc="22DEE66A">
      <w:start w:val="1"/>
      <w:numFmt w:val="bullet"/>
      <w:lvlText w:val=""/>
      <w:lvlJc w:val="left"/>
      <w:pPr>
        <w:ind w:left="2880" w:hanging="360"/>
      </w:pPr>
      <w:rPr>
        <w:rFonts w:ascii="Symbol" w:hAnsi="Symbol"/>
      </w:rPr>
    </w:lvl>
    <w:lvl w:ilvl="4" w:tplc="1AC2EC68">
      <w:start w:val="1"/>
      <w:numFmt w:val="bullet"/>
      <w:lvlText w:val="o"/>
      <w:lvlJc w:val="left"/>
      <w:pPr>
        <w:ind w:left="3600" w:hanging="360"/>
      </w:pPr>
      <w:rPr>
        <w:rFonts w:ascii="Courier New" w:hAnsi="Courier New" w:cs="Courier New"/>
      </w:rPr>
    </w:lvl>
    <w:lvl w:ilvl="5" w:tplc="F0F6BE46">
      <w:start w:val="1"/>
      <w:numFmt w:val="bullet"/>
      <w:lvlText w:val=""/>
      <w:lvlJc w:val="left"/>
      <w:pPr>
        <w:ind w:left="4320" w:hanging="360"/>
      </w:pPr>
      <w:rPr>
        <w:rFonts w:ascii="Wingdings" w:hAnsi="Wingdings"/>
      </w:rPr>
    </w:lvl>
    <w:lvl w:ilvl="6" w:tplc="336042A2">
      <w:start w:val="1"/>
      <w:numFmt w:val="bullet"/>
      <w:lvlText w:val=""/>
      <w:lvlJc w:val="left"/>
      <w:pPr>
        <w:ind w:left="5040" w:hanging="360"/>
      </w:pPr>
      <w:rPr>
        <w:rFonts w:ascii="Symbol" w:hAnsi="Symbol"/>
      </w:rPr>
    </w:lvl>
    <w:lvl w:ilvl="7" w:tplc="D3CA9FD8">
      <w:start w:val="1"/>
      <w:numFmt w:val="bullet"/>
      <w:lvlText w:val="o"/>
      <w:lvlJc w:val="left"/>
      <w:pPr>
        <w:ind w:left="5760" w:hanging="360"/>
      </w:pPr>
      <w:rPr>
        <w:rFonts w:ascii="Courier New" w:hAnsi="Courier New" w:cs="Courier New"/>
      </w:rPr>
    </w:lvl>
    <w:lvl w:ilvl="8" w:tplc="CDBE7580">
      <w:start w:val="1"/>
      <w:numFmt w:val="bullet"/>
      <w:lvlText w:val=""/>
      <w:lvlJc w:val="left"/>
      <w:pPr>
        <w:ind w:left="6480" w:hanging="360"/>
      </w:pPr>
      <w:rPr>
        <w:rFonts w:ascii="Wingdings" w:hAnsi="Wingdings"/>
      </w:rPr>
    </w:lvl>
  </w:abstractNum>
  <w:abstractNum w:abstractNumId="1">
    <w:nsid w:val="059B497B"/>
    <w:multiLevelType w:val="hybridMultilevel"/>
    <w:tmpl w:val="6F18500E"/>
    <w:lvl w:ilvl="0" w:tplc="040C000D">
      <w:start w:val="1"/>
      <w:numFmt w:val="bullet"/>
      <w:lvlText w:val=""/>
      <w:lvlJc w:val="left"/>
      <w:pPr>
        <w:ind w:left="861" w:hanging="360"/>
      </w:pPr>
      <w:rPr>
        <w:rFonts w:ascii="Wingdings" w:hAnsi="Wingdings"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
    <w:nsid w:val="135F4633"/>
    <w:multiLevelType w:val="hybridMultilevel"/>
    <w:tmpl w:val="98186A40"/>
    <w:lvl w:ilvl="0" w:tplc="A4B415FE">
      <w:start w:val="1"/>
      <w:numFmt w:val="bullet"/>
      <w:lvlText w:val=""/>
      <w:lvlJc w:val="left"/>
      <w:pPr>
        <w:ind w:left="360" w:hanging="360"/>
      </w:pPr>
      <w:rPr>
        <w:rFonts w:ascii="Wingdings" w:hAnsi="Wingdings"/>
      </w:rPr>
    </w:lvl>
    <w:lvl w:ilvl="1" w:tplc="0E5C1D38">
      <w:start w:val="1"/>
      <w:numFmt w:val="bullet"/>
      <w:lvlText w:val="o"/>
      <w:lvlJc w:val="left"/>
      <w:pPr>
        <w:ind w:left="1509" w:hanging="360"/>
      </w:pPr>
      <w:rPr>
        <w:rFonts w:ascii="Courier New" w:hAnsi="Courier New" w:cs="Courier New"/>
      </w:rPr>
    </w:lvl>
    <w:lvl w:ilvl="2" w:tplc="5AEA3CFA">
      <w:start w:val="1"/>
      <w:numFmt w:val="bullet"/>
      <w:lvlText w:val=""/>
      <w:lvlJc w:val="left"/>
      <w:pPr>
        <w:ind w:left="2229" w:hanging="360"/>
      </w:pPr>
      <w:rPr>
        <w:rFonts w:ascii="Wingdings" w:hAnsi="Wingdings"/>
      </w:rPr>
    </w:lvl>
    <w:lvl w:ilvl="3" w:tplc="8D962718">
      <w:start w:val="1"/>
      <w:numFmt w:val="bullet"/>
      <w:lvlText w:val=""/>
      <w:lvlJc w:val="left"/>
      <w:pPr>
        <w:ind w:left="2949" w:hanging="360"/>
      </w:pPr>
      <w:rPr>
        <w:rFonts w:ascii="Symbol" w:hAnsi="Symbol"/>
      </w:rPr>
    </w:lvl>
    <w:lvl w:ilvl="4" w:tplc="1E02ACFE">
      <w:start w:val="1"/>
      <w:numFmt w:val="bullet"/>
      <w:lvlText w:val="o"/>
      <w:lvlJc w:val="left"/>
      <w:pPr>
        <w:ind w:left="3669" w:hanging="360"/>
      </w:pPr>
      <w:rPr>
        <w:rFonts w:ascii="Courier New" w:hAnsi="Courier New" w:cs="Courier New"/>
      </w:rPr>
    </w:lvl>
    <w:lvl w:ilvl="5" w:tplc="36EA0FD8">
      <w:start w:val="1"/>
      <w:numFmt w:val="bullet"/>
      <w:lvlText w:val=""/>
      <w:lvlJc w:val="left"/>
      <w:pPr>
        <w:ind w:left="4389" w:hanging="360"/>
      </w:pPr>
      <w:rPr>
        <w:rFonts w:ascii="Wingdings" w:hAnsi="Wingdings"/>
      </w:rPr>
    </w:lvl>
    <w:lvl w:ilvl="6" w:tplc="52B41498">
      <w:start w:val="1"/>
      <w:numFmt w:val="bullet"/>
      <w:lvlText w:val=""/>
      <w:lvlJc w:val="left"/>
      <w:pPr>
        <w:ind w:left="5109" w:hanging="360"/>
      </w:pPr>
      <w:rPr>
        <w:rFonts w:ascii="Symbol" w:hAnsi="Symbol"/>
      </w:rPr>
    </w:lvl>
    <w:lvl w:ilvl="7" w:tplc="83001C50">
      <w:start w:val="1"/>
      <w:numFmt w:val="bullet"/>
      <w:lvlText w:val="o"/>
      <w:lvlJc w:val="left"/>
      <w:pPr>
        <w:ind w:left="5829" w:hanging="360"/>
      </w:pPr>
      <w:rPr>
        <w:rFonts w:ascii="Courier New" w:hAnsi="Courier New" w:cs="Courier New"/>
      </w:rPr>
    </w:lvl>
    <w:lvl w:ilvl="8" w:tplc="A34E841C">
      <w:start w:val="1"/>
      <w:numFmt w:val="bullet"/>
      <w:lvlText w:val=""/>
      <w:lvlJc w:val="left"/>
      <w:pPr>
        <w:ind w:left="6549" w:hanging="360"/>
      </w:pPr>
      <w:rPr>
        <w:rFonts w:ascii="Wingdings" w:hAnsi="Wingdings"/>
      </w:rPr>
    </w:lvl>
  </w:abstractNum>
  <w:abstractNum w:abstractNumId="3">
    <w:nsid w:val="143F770C"/>
    <w:multiLevelType w:val="hybridMultilevel"/>
    <w:tmpl w:val="B98A91D4"/>
    <w:lvl w:ilvl="0" w:tplc="13E6CC3C">
      <w:start w:val="1"/>
      <w:numFmt w:val="bullet"/>
      <w:lvlText w:val=""/>
      <w:lvlJc w:val="left"/>
      <w:pPr>
        <w:ind w:left="720" w:hanging="360"/>
      </w:pPr>
      <w:rPr>
        <w:rFonts w:ascii="Wingdings" w:hAnsi="Wingdings"/>
      </w:rPr>
    </w:lvl>
    <w:lvl w:ilvl="1" w:tplc="A896362E">
      <w:start w:val="1"/>
      <w:numFmt w:val="bullet"/>
      <w:lvlText w:val="o"/>
      <w:lvlJc w:val="left"/>
      <w:pPr>
        <w:ind w:left="1440" w:hanging="360"/>
      </w:pPr>
      <w:rPr>
        <w:rFonts w:ascii="Courier New" w:hAnsi="Courier New" w:cs="Courier New"/>
      </w:rPr>
    </w:lvl>
    <w:lvl w:ilvl="2" w:tplc="EBBC3B92">
      <w:start w:val="1"/>
      <w:numFmt w:val="bullet"/>
      <w:lvlText w:val=""/>
      <w:lvlJc w:val="left"/>
      <w:pPr>
        <w:ind w:left="2160" w:hanging="360"/>
      </w:pPr>
      <w:rPr>
        <w:rFonts w:ascii="Wingdings" w:hAnsi="Wingdings"/>
      </w:rPr>
    </w:lvl>
    <w:lvl w:ilvl="3" w:tplc="CF2C55E4">
      <w:start w:val="1"/>
      <w:numFmt w:val="bullet"/>
      <w:lvlText w:val=""/>
      <w:lvlJc w:val="left"/>
      <w:pPr>
        <w:ind w:left="2880" w:hanging="360"/>
      </w:pPr>
      <w:rPr>
        <w:rFonts w:ascii="Symbol" w:hAnsi="Symbol"/>
      </w:rPr>
    </w:lvl>
    <w:lvl w:ilvl="4" w:tplc="8334D874">
      <w:start w:val="1"/>
      <w:numFmt w:val="bullet"/>
      <w:lvlText w:val="o"/>
      <w:lvlJc w:val="left"/>
      <w:pPr>
        <w:ind w:left="3600" w:hanging="360"/>
      </w:pPr>
      <w:rPr>
        <w:rFonts w:ascii="Courier New" w:hAnsi="Courier New" w:cs="Courier New"/>
      </w:rPr>
    </w:lvl>
    <w:lvl w:ilvl="5" w:tplc="5ACCBD34">
      <w:start w:val="1"/>
      <w:numFmt w:val="bullet"/>
      <w:lvlText w:val=""/>
      <w:lvlJc w:val="left"/>
      <w:pPr>
        <w:ind w:left="4320" w:hanging="360"/>
      </w:pPr>
      <w:rPr>
        <w:rFonts w:ascii="Wingdings" w:hAnsi="Wingdings"/>
      </w:rPr>
    </w:lvl>
    <w:lvl w:ilvl="6" w:tplc="04BACF9E">
      <w:start w:val="1"/>
      <w:numFmt w:val="bullet"/>
      <w:lvlText w:val=""/>
      <w:lvlJc w:val="left"/>
      <w:pPr>
        <w:ind w:left="5040" w:hanging="360"/>
      </w:pPr>
      <w:rPr>
        <w:rFonts w:ascii="Symbol" w:hAnsi="Symbol"/>
      </w:rPr>
    </w:lvl>
    <w:lvl w:ilvl="7" w:tplc="9946AEF0">
      <w:start w:val="1"/>
      <w:numFmt w:val="bullet"/>
      <w:lvlText w:val="o"/>
      <w:lvlJc w:val="left"/>
      <w:pPr>
        <w:ind w:left="5760" w:hanging="360"/>
      </w:pPr>
      <w:rPr>
        <w:rFonts w:ascii="Courier New" w:hAnsi="Courier New" w:cs="Courier New"/>
      </w:rPr>
    </w:lvl>
    <w:lvl w:ilvl="8" w:tplc="B6C8ADA6">
      <w:start w:val="1"/>
      <w:numFmt w:val="bullet"/>
      <w:lvlText w:val=""/>
      <w:lvlJc w:val="left"/>
      <w:pPr>
        <w:ind w:left="6480" w:hanging="360"/>
      </w:pPr>
      <w:rPr>
        <w:rFonts w:ascii="Wingdings" w:hAnsi="Wingdings"/>
      </w:rPr>
    </w:lvl>
  </w:abstractNum>
  <w:abstractNum w:abstractNumId="4">
    <w:nsid w:val="17E5665C"/>
    <w:multiLevelType w:val="hybridMultilevel"/>
    <w:tmpl w:val="5136F610"/>
    <w:lvl w:ilvl="0" w:tplc="67FA6C6C">
      <w:start w:val="1"/>
      <w:numFmt w:val="bullet"/>
      <w:lvlText w:val=""/>
      <w:lvlJc w:val="left"/>
      <w:pPr>
        <w:ind w:left="862" w:hanging="360"/>
      </w:pPr>
      <w:rPr>
        <w:rFonts w:ascii="Symbol" w:hAnsi="Symbol"/>
      </w:rPr>
    </w:lvl>
    <w:lvl w:ilvl="1" w:tplc="D272005C">
      <w:start w:val="1"/>
      <w:numFmt w:val="bullet"/>
      <w:lvlText w:val="o"/>
      <w:lvlJc w:val="left"/>
      <w:pPr>
        <w:ind w:left="1582" w:hanging="360"/>
      </w:pPr>
      <w:rPr>
        <w:rFonts w:ascii="Courier New" w:hAnsi="Courier New" w:cs="Courier New"/>
      </w:rPr>
    </w:lvl>
    <w:lvl w:ilvl="2" w:tplc="242C34AA">
      <w:start w:val="1"/>
      <w:numFmt w:val="bullet"/>
      <w:lvlText w:val=""/>
      <w:lvlJc w:val="left"/>
      <w:pPr>
        <w:ind w:left="2302" w:hanging="360"/>
      </w:pPr>
      <w:rPr>
        <w:rFonts w:ascii="Wingdings" w:hAnsi="Wingdings"/>
      </w:rPr>
    </w:lvl>
    <w:lvl w:ilvl="3" w:tplc="CC545258">
      <w:start w:val="1"/>
      <w:numFmt w:val="bullet"/>
      <w:lvlText w:val=""/>
      <w:lvlJc w:val="left"/>
      <w:pPr>
        <w:ind w:left="3022" w:hanging="360"/>
      </w:pPr>
      <w:rPr>
        <w:rFonts w:ascii="Symbol" w:hAnsi="Symbol"/>
      </w:rPr>
    </w:lvl>
    <w:lvl w:ilvl="4" w:tplc="4E7EA2D2">
      <w:start w:val="1"/>
      <w:numFmt w:val="bullet"/>
      <w:lvlText w:val="o"/>
      <w:lvlJc w:val="left"/>
      <w:pPr>
        <w:ind w:left="3742" w:hanging="360"/>
      </w:pPr>
      <w:rPr>
        <w:rFonts w:ascii="Courier New" w:hAnsi="Courier New" w:cs="Courier New"/>
      </w:rPr>
    </w:lvl>
    <w:lvl w:ilvl="5" w:tplc="C388F1DA">
      <w:start w:val="1"/>
      <w:numFmt w:val="bullet"/>
      <w:lvlText w:val=""/>
      <w:lvlJc w:val="left"/>
      <w:pPr>
        <w:ind w:left="4462" w:hanging="360"/>
      </w:pPr>
      <w:rPr>
        <w:rFonts w:ascii="Wingdings" w:hAnsi="Wingdings"/>
      </w:rPr>
    </w:lvl>
    <w:lvl w:ilvl="6" w:tplc="BAE6C28E">
      <w:start w:val="1"/>
      <w:numFmt w:val="bullet"/>
      <w:lvlText w:val=""/>
      <w:lvlJc w:val="left"/>
      <w:pPr>
        <w:ind w:left="5182" w:hanging="360"/>
      </w:pPr>
      <w:rPr>
        <w:rFonts w:ascii="Symbol" w:hAnsi="Symbol"/>
      </w:rPr>
    </w:lvl>
    <w:lvl w:ilvl="7" w:tplc="509CD1CE">
      <w:start w:val="1"/>
      <w:numFmt w:val="bullet"/>
      <w:lvlText w:val="o"/>
      <w:lvlJc w:val="left"/>
      <w:pPr>
        <w:ind w:left="5902" w:hanging="360"/>
      </w:pPr>
      <w:rPr>
        <w:rFonts w:ascii="Courier New" w:hAnsi="Courier New" w:cs="Courier New"/>
      </w:rPr>
    </w:lvl>
    <w:lvl w:ilvl="8" w:tplc="4DF89BF4">
      <w:start w:val="1"/>
      <w:numFmt w:val="bullet"/>
      <w:lvlText w:val=""/>
      <w:lvlJc w:val="left"/>
      <w:pPr>
        <w:ind w:left="6622" w:hanging="360"/>
      </w:pPr>
      <w:rPr>
        <w:rFonts w:ascii="Wingdings" w:hAnsi="Wingdings"/>
      </w:rPr>
    </w:lvl>
  </w:abstractNum>
  <w:abstractNum w:abstractNumId="5">
    <w:nsid w:val="184D0278"/>
    <w:multiLevelType w:val="hybridMultilevel"/>
    <w:tmpl w:val="D1BCB968"/>
    <w:lvl w:ilvl="0" w:tplc="5D6A0EEE">
      <w:start w:val="1"/>
      <w:numFmt w:val="bullet"/>
      <w:lvlText w:val=""/>
      <w:lvlJc w:val="left"/>
      <w:pPr>
        <w:ind w:left="990" w:hanging="360"/>
      </w:pPr>
      <w:rPr>
        <w:rFonts w:ascii="Wingdings" w:hAnsi="Wingdings"/>
      </w:rPr>
    </w:lvl>
    <w:lvl w:ilvl="1" w:tplc="0270F028">
      <w:start w:val="1"/>
      <w:numFmt w:val="bullet"/>
      <w:lvlText w:val="o"/>
      <w:lvlJc w:val="left"/>
      <w:pPr>
        <w:ind w:left="1710" w:hanging="360"/>
      </w:pPr>
      <w:rPr>
        <w:rFonts w:ascii="Courier New" w:hAnsi="Courier New" w:cs="Courier New"/>
      </w:rPr>
    </w:lvl>
    <w:lvl w:ilvl="2" w:tplc="F2E290A6">
      <w:start w:val="1"/>
      <w:numFmt w:val="bullet"/>
      <w:lvlText w:val=""/>
      <w:lvlJc w:val="left"/>
      <w:pPr>
        <w:ind w:left="2430" w:hanging="360"/>
      </w:pPr>
      <w:rPr>
        <w:rFonts w:ascii="Wingdings" w:hAnsi="Wingdings"/>
      </w:rPr>
    </w:lvl>
    <w:lvl w:ilvl="3" w:tplc="C1C8873E">
      <w:start w:val="1"/>
      <w:numFmt w:val="bullet"/>
      <w:lvlText w:val=""/>
      <w:lvlJc w:val="left"/>
      <w:pPr>
        <w:ind w:left="3150" w:hanging="360"/>
      </w:pPr>
      <w:rPr>
        <w:rFonts w:ascii="Symbol" w:hAnsi="Symbol"/>
      </w:rPr>
    </w:lvl>
    <w:lvl w:ilvl="4" w:tplc="B48CE87E">
      <w:start w:val="1"/>
      <w:numFmt w:val="bullet"/>
      <w:lvlText w:val="o"/>
      <w:lvlJc w:val="left"/>
      <w:pPr>
        <w:ind w:left="3870" w:hanging="360"/>
      </w:pPr>
      <w:rPr>
        <w:rFonts w:ascii="Courier New" w:hAnsi="Courier New" w:cs="Courier New"/>
      </w:rPr>
    </w:lvl>
    <w:lvl w:ilvl="5" w:tplc="BD7CC3F0">
      <w:start w:val="1"/>
      <w:numFmt w:val="bullet"/>
      <w:lvlText w:val=""/>
      <w:lvlJc w:val="left"/>
      <w:pPr>
        <w:ind w:left="4590" w:hanging="360"/>
      </w:pPr>
      <w:rPr>
        <w:rFonts w:ascii="Wingdings" w:hAnsi="Wingdings"/>
      </w:rPr>
    </w:lvl>
    <w:lvl w:ilvl="6" w:tplc="4C9444A4">
      <w:start w:val="1"/>
      <w:numFmt w:val="bullet"/>
      <w:lvlText w:val=""/>
      <w:lvlJc w:val="left"/>
      <w:pPr>
        <w:ind w:left="5310" w:hanging="360"/>
      </w:pPr>
      <w:rPr>
        <w:rFonts w:ascii="Symbol" w:hAnsi="Symbol"/>
      </w:rPr>
    </w:lvl>
    <w:lvl w:ilvl="7" w:tplc="A8566B7C">
      <w:start w:val="1"/>
      <w:numFmt w:val="bullet"/>
      <w:lvlText w:val="o"/>
      <w:lvlJc w:val="left"/>
      <w:pPr>
        <w:ind w:left="6030" w:hanging="360"/>
      </w:pPr>
      <w:rPr>
        <w:rFonts w:ascii="Courier New" w:hAnsi="Courier New" w:cs="Courier New"/>
      </w:rPr>
    </w:lvl>
    <w:lvl w:ilvl="8" w:tplc="EE1415F0">
      <w:start w:val="1"/>
      <w:numFmt w:val="bullet"/>
      <w:lvlText w:val=""/>
      <w:lvlJc w:val="left"/>
      <w:pPr>
        <w:ind w:left="6750" w:hanging="360"/>
      </w:pPr>
      <w:rPr>
        <w:rFonts w:ascii="Wingdings" w:hAnsi="Wingdings"/>
      </w:rPr>
    </w:lvl>
  </w:abstractNum>
  <w:abstractNum w:abstractNumId="6">
    <w:nsid w:val="2339778B"/>
    <w:multiLevelType w:val="hybridMultilevel"/>
    <w:tmpl w:val="BB66DA70"/>
    <w:lvl w:ilvl="0" w:tplc="887EE708">
      <w:start w:val="1"/>
      <w:numFmt w:val="bullet"/>
      <w:lvlText w:val=""/>
      <w:lvlJc w:val="left"/>
      <w:pPr>
        <w:ind w:left="720" w:hanging="360"/>
      </w:pPr>
      <w:rPr>
        <w:rFonts w:ascii="Wingdings" w:hAnsi="Wingdings"/>
      </w:rPr>
    </w:lvl>
    <w:lvl w:ilvl="1" w:tplc="E55487D2">
      <w:start w:val="1"/>
      <w:numFmt w:val="bullet"/>
      <w:lvlText w:val="o"/>
      <w:lvlJc w:val="left"/>
      <w:pPr>
        <w:ind w:left="1440" w:hanging="360"/>
      </w:pPr>
      <w:rPr>
        <w:rFonts w:ascii="Courier New" w:hAnsi="Courier New" w:cs="Courier New"/>
      </w:rPr>
    </w:lvl>
    <w:lvl w:ilvl="2" w:tplc="241217F6">
      <w:start w:val="1"/>
      <w:numFmt w:val="bullet"/>
      <w:lvlText w:val=""/>
      <w:lvlJc w:val="left"/>
      <w:pPr>
        <w:ind w:left="2160" w:hanging="360"/>
      </w:pPr>
      <w:rPr>
        <w:rFonts w:ascii="Wingdings" w:hAnsi="Wingdings"/>
      </w:rPr>
    </w:lvl>
    <w:lvl w:ilvl="3" w:tplc="BDA617B4">
      <w:start w:val="1"/>
      <w:numFmt w:val="bullet"/>
      <w:lvlText w:val=""/>
      <w:lvlJc w:val="left"/>
      <w:pPr>
        <w:ind w:left="2880" w:hanging="360"/>
      </w:pPr>
      <w:rPr>
        <w:rFonts w:ascii="Symbol" w:hAnsi="Symbol"/>
      </w:rPr>
    </w:lvl>
    <w:lvl w:ilvl="4" w:tplc="D09A5D5A">
      <w:start w:val="1"/>
      <w:numFmt w:val="bullet"/>
      <w:lvlText w:val="o"/>
      <w:lvlJc w:val="left"/>
      <w:pPr>
        <w:ind w:left="3600" w:hanging="360"/>
      </w:pPr>
      <w:rPr>
        <w:rFonts w:ascii="Courier New" w:hAnsi="Courier New" w:cs="Courier New"/>
      </w:rPr>
    </w:lvl>
    <w:lvl w:ilvl="5" w:tplc="A810124A">
      <w:start w:val="1"/>
      <w:numFmt w:val="bullet"/>
      <w:lvlText w:val=""/>
      <w:lvlJc w:val="left"/>
      <w:pPr>
        <w:ind w:left="4320" w:hanging="360"/>
      </w:pPr>
      <w:rPr>
        <w:rFonts w:ascii="Wingdings" w:hAnsi="Wingdings"/>
      </w:rPr>
    </w:lvl>
    <w:lvl w:ilvl="6" w:tplc="F4EEF3F8">
      <w:start w:val="1"/>
      <w:numFmt w:val="bullet"/>
      <w:lvlText w:val=""/>
      <w:lvlJc w:val="left"/>
      <w:pPr>
        <w:ind w:left="5040" w:hanging="360"/>
      </w:pPr>
      <w:rPr>
        <w:rFonts w:ascii="Symbol" w:hAnsi="Symbol"/>
      </w:rPr>
    </w:lvl>
    <w:lvl w:ilvl="7" w:tplc="36640FA4">
      <w:start w:val="1"/>
      <w:numFmt w:val="bullet"/>
      <w:lvlText w:val="o"/>
      <w:lvlJc w:val="left"/>
      <w:pPr>
        <w:ind w:left="5760" w:hanging="360"/>
      </w:pPr>
      <w:rPr>
        <w:rFonts w:ascii="Courier New" w:hAnsi="Courier New" w:cs="Courier New"/>
      </w:rPr>
    </w:lvl>
    <w:lvl w:ilvl="8" w:tplc="5D2032AA">
      <w:start w:val="1"/>
      <w:numFmt w:val="bullet"/>
      <w:lvlText w:val=""/>
      <w:lvlJc w:val="left"/>
      <w:pPr>
        <w:ind w:left="6480" w:hanging="360"/>
      </w:pPr>
      <w:rPr>
        <w:rFonts w:ascii="Wingdings" w:hAnsi="Wingdings"/>
      </w:rPr>
    </w:lvl>
  </w:abstractNum>
  <w:abstractNum w:abstractNumId="7">
    <w:nsid w:val="29E86707"/>
    <w:multiLevelType w:val="hybridMultilevel"/>
    <w:tmpl w:val="80300FD8"/>
    <w:lvl w:ilvl="0" w:tplc="15F844A2">
      <w:start w:val="1"/>
      <w:numFmt w:val="bullet"/>
      <w:lvlText w:val=""/>
      <w:lvlJc w:val="left"/>
      <w:pPr>
        <w:ind w:left="720" w:hanging="360"/>
      </w:pPr>
      <w:rPr>
        <w:rFonts w:ascii="Wingdings" w:hAnsi="Wingdings"/>
      </w:rPr>
    </w:lvl>
    <w:lvl w:ilvl="1" w:tplc="67861CDC">
      <w:start w:val="1"/>
      <w:numFmt w:val="bullet"/>
      <w:lvlText w:val="o"/>
      <w:lvlJc w:val="left"/>
      <w:pPr>
        <w:ind w:left="1440" w:hanging="360"/>
      </w:pPr>
      <w:rPr>
        <w:rFonts w:ascii="Courier New" w:hAnsi="Courier New" w:cs="Courier New"/>
      </w:rPr>
    </w:lvl>
    <w:lvl w:ilvl="2" w:tplc="876A8810">
      <w:start w:val="1"/>
      <w:numFmt w:val="bullet"/>
      <w:lvlText w:val=""/>
      <w:lvlJc w:val="left"/>
      <w:pPr>
        <w:ind w:left="2160" w:hanging="360"/>
      </w:pPr>
      <w:rPr>
        <w:rFonts w:ascii="Wingdings" w:hAnsi="Wingdings"/>
      </w:rPr>
    </w:lvl>
    <w:lvl w:ilvl="3" w:tplc="72CA0D72">
      <w:start w:val="1"/>
      <w:numFmt w:val="bullet"/>
      <w:lvlText w:val=""/>
      <w:lvlJc w:val="left"/>
      <w:pPr>
        <w:ind w:left="2880" w:hanging="360"/>
      </w:pPr>
      <w:rPr>
        <w:rFonts w:ascii="Symbol" w:hAnsi="Symbol"/>
      </w:rPr>
    </w:lvl>
    <w:lvl w:ilvl="4" w:tplc="18B8B60C">
      <w:start w:val="1"/>
      <w:numFmt w:val="bullet"/>
      <w:lvlText w:val="o"/>
      <w:lvlJc w:val="left"/>
      <w:pPr>
        <w:ind w:left="3600" w:hanging="360"/>
      </w:pPr>
      <w:rPr>
        <w:rFonts w:ascii="Courier New" w:hAnsi="Courier New" w:cs="Courier New"/>
      </w:rPr>
    </w:lvl>
    <w:lvl w:ilvl="5" w:tplc="9CB08D12">
      <w:start w:val="1"/>
      <w:numFmt w:val="bullet"/>
      <w:lvlText w:val=""/>
      <w:lvlJc w:val="left"/>
      <w:pPr>
        <w:ind w:left="4320" w:hanging="360"/>
      </w:pPr>
      <w:rPr>
        <w:rFonts w:ascii="Wingdings" w:hAnsi="Wingdings"/>
      </w:rPr>
    </w:lvl>
    <w:lvl w:ilvl="6" w:tplc="81681BEA">
      <w:start w:val="1"/>
      <w:numFmt w:val="bullet"/>
      <w:lvlText w:val=""/>
      <w:lvlJc w:val="left"/>
      <w:pPr>
        <w:ind w:left="5040" w:hanging="360"/>
      </w:pPr>
      <w:rPr>
        <w:rFonts w:ascii="Symbol" w:hAnsi="Symbol"/>
      </w:rPr>
    </w:lvl>
    <w:lvl w:ilvl="7" w:tplc="5B1EFDF2">
      <w:start w:val="1"/>
      <w:numFmt w:val="bullet"/>
      <w:lvlText w:val="o"/>
      <w:lvlJc w:val="left"/>
      <w:pPr>
        <w:ind w:left="5760" w:hanging="360"/>
      </w:pPr>
      <w:rPr>
        <w:rFonts w:ascii="Courier New" w:hAnsi="Courier New" w:cs="Courier New"/>
      </w:rPr>
    </w:lvl>
    <w:lvl w:ilvl="8" w:tplc="D39A5A5E">
      <w:start w:val="1"/>
      <w:numFmt w:val="bullet"/>
      <w:lvlText w:val=""/>
      <w:lvlJc w:val="left"/>
      <w:pPr>
        <w:ind w:left="6480" w:hanging="360"/>
      </w:pPr>
      <w:rPr>
        <w:rFonts w:ascii="Wingdings" w:hAnsi="Wingdings"/>
      </w:rPr>
    </w:lvl>
  </w:abstractNum>
  <w:abstractNum w:abstractNumId="8">
    <w:nsid w:val="2A1D5DE6"/>
    <w:multiLevelType w:val="hybridMultilevel"/>
    <w:tmpl w:val="F2DEEAEE"/>
    <w:lvl w:ilvl="0" w:tplc="43EC33FA">
      <w:start w:val="1"/>
      <w:numFmt w:val="bullet"/>
      <w:lvlText w:val=""/>
      <w:lvlJc w:val="left"/>
      <w:pPr>
        <w:ind w:left="915" w:hanging="360"/>
      </w:pPr>
      <w:rPr>
        <w:rFonts w:ascii="Symbol" w:hAnsi="Symbol"/>
        <w:sz w:val="28"/>
      </w:rPr>
    </w:lvl>
    <w:lvl w:ilvl="1" w:tplc="6308C294">
      <w:start w:val="1"/>
      <w:numFmt w:val="bullet"/>
      <w:lvlText w:val="o"/>
      <w:lvlJc w:val="left"/>
      <w:pPr>
        <w:ind w:left="1635" w:hanging="360"/>
      </w:pPr>
      <w:rPr>
        <w:rFonts w:ascii="Courier New" w:hAnsi="Courier New" w:cs="Courier New"/>
      </w:rPr>
    </w:lvl>
    <w:lvl w:ilvl="2" w:tplc="18D631F8">
      <w:start w:val="1"/>
      <w:numFmt w:val="bullet"/>
      <w:lvlText w:val=""/>
      <w:lvlJc w:val="left"/>
      <w:pPr>
        <w:ind w:left="2355" w:hanging="360"/>
      </w:pPr>
      <w:rPr>
        <w:rFonts w:ascii="Wingdings" w:hAnsi="Wingdings"/>
      </w:rPr>
    </w:lvl>
    <w:lvl w:ilvl="3" w:tplc="5734D04C">
      <w:start w:val="1"/>
      <w:numFmt w:val="bullet"/>
      <w:lvlText w:val=""/>
      <w:lvlJc w:val="left"/>
      <w:pPr>
        <w:ind w:left="3075" w:hanging="360"/>
      </w:pPr>
      <w:rPr>
        <w:rFonts w:ascii="Symbol" w:hAnsi="Symbol"/>
      </w:rPr>
    </w:lvl>
    <w:lvl w:ilvl="4" w:tplc="93E8CF7C">
      <w:start w:val="1"/>
      <w:numFmt w:val="bullet"/>
      <w:lvlText w:val="o"/>
      <w:lvlJc w:val="left"/>
      <w:pPr>
        <w:ind w:left="3795" w:hanging="360"/>
      </w:pPr>
      <w:rPr>
        <w:rFonts w:ascii="Courier New" w:hAnsi="Courier New" w:cs="Courier New"/>
      </w:rPr>
    </w:lvl>
    <w:lvl w:ilvl="5" w:tplc="4F3640F4">
      <w:start w:val="1"/>
      <w:numFmt w:val="bullet"/>
      <w:lvlText w:val=""/>
      <w:lvlJc w:val="left"/>
      <w:pPr>
        <w:ind w:left="4515" w:hanging="360"/>
      </w:pPr>
      <w:rPr>
        <w:rFonts w:ascii="Wingdings" w:hAnsi="Wingdings"/>
      </w:rPr>
    </w:lvl>
    <w:lvl w:ilvl="6" w:tplc="22C69052">
      <w:start w:val="1"/>
      <w:numFmt w:val="bullet"/>
      <w:lvlText w:val=""/>
      <w:lvlJc w:val="left"/>
      <w:pPr>
        <w:ind w:left="5235" w:hanging="360"/>
      </w:pPr>
      <w:rPr>
        <w:rFonts w:ascii="Symbol" w:hAnsi="Symbol"/>
      </w:rPr>
    </w:lvl>
    <w:lvl w:ilvl="7" w:tplc="072A3AD8">
      <w:start w:val="1"/>
      <w:numFmt w:val="bullet"/>
      <w:lvlText w:val="o"/>
      <w:lvlJc w:val="left"/>
      <w:pPr>
        <w:ind w:left="5955" w:hanging="360"/>
      </w:pPr>
      <w:rPr>
        <w:rFonts w:ascii="Courier New" w:hAnsi="Courier New" w:cs="Courier New"/>
      </w:rPr>
    </w:lvl>
    <w:lvl w:ilvl="8" w:tplc="E20A3786">
      <w:start w:val="1"/>
      <w:numFmt w:val="bullet"/>
      <w:lvlText w:val=""/>
      <w:lvlJc w:val="left"/>
      <w:pPr>
        <w:ind w:left="6675" w:hanging="360"/>
      </w:pPr>
      <w:rPr>
        <w:rFonts w:ascii="Wingdings" w:hAnsi="Wingdings"/>
      </w:rPr>
    </w:lvl>
  </w:abstractNum>
  <w:abstractNum w:abstractNumId="9">
    <w:nsid w:val="2BF629A6"/>
    <w:multiLevelType w:val="hybridMultilevel"/>
    <w:tmpl w:val="048CC116"/>
    <w:lvl w:ilvl="0" w:tplc="01E4C250">
      <w:start w:val="1"/>
      <w:numFmt w:val="bullet"/>
      <w:lvlText w:val=""/>
      <w:lvlJc w:val="left"/>
      <w:pPr>
        <w:ind w:left="577" w:hanging="360"/>
      </w:pPr>
      <w:rPr>
        <w:rFonts w:ascii="Wingdings" w:hAnsi="Wingdings"/>
      </w:rPr>
    </w:lvl>
    <w:lvl w:ilvl="1" w:tplc="237C989C">
      <w:start w:val="1"/>
      <w:numFmt w:val="bullet"/>
      <w:lvlText w:val="o"/>
      <w:lvlJc w:val="left"/>
      <w:pPr>
        <w:ind w:left="1297" w:hanging="360"/>
      </w:pPr>
      <w:rPr>
        <w:rFonts w:ascii="Courier New" w:hAnsi="Courier New" w:cs="Courier New"/>
      </w:rPr>
    </w:lvl>
    <w:lvl w:ilvl="2" w:tplc="04BAA952">
      <w:start w:val="1"/>
      <w:numFmt w:val="bullet"/>
      <w:lvlText w:val=""/>
      <w:lvlJc w:val="left"/>
      <w:pPr>
        <w:ind w:left="2017" w:hanging="360"/>
      </w:pPr>
      <w:rPr>
        <w:rFonts w:ascii="Wingdings" w:hAnsi="Wingdings"/>
      </w:rPr>
    </w:lvl>
    <w:lvl w:ilvl="3" w:tplc="359C1460">
      <w:start w:val="1"/>
      <w:numFmt w:val="bullet"/>
      <w:lvlText w:val=""/>
      <w:lvlJc w:val="left"/>
      <w:pPr>
        <w:ind w:left="2737" w:hanging="360"/>
      </w:pPr>
      <w:rPr>
        <w:rFonts w:ascii="Symbol" w:hAnsi="Symbol"/>
      </w:rPr>
    </w:lvl>
    <w:lvl w:ilvl="4" w:tplc="28385BF2">
      <w:start w:val="1"/>
      <w:numFmt w:val="bullet"/>
      <w:lvlText w:val="o"/>
      <w:lvlJc w:val="left"/>
      <w:pPr>
        <w:ind w:left="3457" w:hanging="360"/>
      </w:pPr>
      <w:rPr>
        <w:rFonts w:ascii="Courier New" w:hAnsi="Courier New" w:cs="Courier New"/>
      </w:rPr>
    </w:lvl>
    <w:lvl w:ilvl="5" w:tplc="C332DFEA">
      <w:start w:val="1"/>
      <w:numFmt w:val="bullet"/>
      <w:lvlText w:val=""/>
      <w:lvlJc w:val="left"/>
      <w:pPr>
        <w:ind w:left="4177" w:hanging="360"/>
      </w:pPr>
      <w:rPr>
        <w:rFonts w:ascii="Wingdings" w:hAnsi="Wingdings"/>
      </w:rPr>
    </w:lvl>
    <w:lvl w:ilvl="6" w:tplc="BAFE14EC">
      <w:start w:val="1"/>
      <w:numFmt w:val="bullet"/>
      <w:lvlText w:val=""/>
      <w:lvlJc w:val="left"/>
      <w:pPr>
        <w:ind w:left="4897" w:hanging="360"/>
      </w:pPr>
      <w:rPr>
        <w:rFonts w:ascii="Symbol" w:hAnsi="Symbol"/>
      </w:rPr>
    </w:lvl>
    <w:lvl w:ilvl="7" w:tplc="F2483B22">
      <w:start w:val="1"/>
      <w:numFmt w:val="bullet"/>
      <w:lvlText w:val="o"/>
      <w:lvlJc w:val="left"/>
      <w:pPr>
        <w:ind w:left="5617" w:hanging="360"/>
      </w:pPr>
      <w:rPr>
        <w:rFonts w:ascii="Courier New" w:hAnsi="Courier New" w:cs="Courier New"/>
      </w:rPr>
    </w:lvl>
    <w:lvl w:ilvl="8" w:tplc="DE0058F2">
      <w:start w:val="1"/>
      <w:numFmt w:val="bullet"/>
      <w:lvlText w:val=""/>
      <w:lvlJc w:val="left"/>
      <w:pPr>
        <w:ind w:left="6337" w:hanging="360"/>
      </w:pPr>
      <w:rPr>
        <w:rFonts w:ascii="Wingdings" w:hAnsi="Wingdings"/>
      </w:rPr>
    </w:lvl>
  </w:abstractNum>
  <w:abstractNum w:abstractNumId="10">
    <w:nsid w:val="2CA31E94"/>
    <w:multiLevelType w:val="hybridMultilevel"/>
    <w:tmpl w:val="8D00D806"/>
    <w:lvl w:ilvl="0" w:tplc="1DD49954">
      <w:start w:val="1"/>
      <w:numFmt w:val="bullet"/>
      <w:lvlText w:val=""/>
      <w:lvlJc w:val="left"/>
      <w:pPr>
        <w:ind w:left="360" w:hanging="360"/>
      </w:pPr>
      <w:rPr>
        <w:rFonts w:ascii="Wingdings" w:hAnsi="Wingdings"/>
      </w:rPr>
    </w:lvl>
    <w:lvl w:ilvl="1" w:tplc="C276A0B6">
      <w:start w:val="1"/>
      <w:numFmt w:val="decimal"/>
      <w:lvlText w:val="%2."/>
      <w:lvlJc w:val="left"/>
      <w:pPr>
        <w:tabs>
          <w:tab w:val="num" w:pos="1440"/>
        </w:tabs>
        <w:ind w:left="1440" w:hanging="360"/>
      </w:pPr>
    </w:lvl>
    <w:lvl w:ilvl="2" w:tplc="DB329EFA">
      <w:start w:val="1"/>
      <w:numFmt w:val="decimal"/>
      <w:lvlText w:val="%3."/>
      <w:lvlJc w:val="left"/>
      <w:pPr>
        <w:tabs>
          <w:tab w:val="num" w:pos="2160"/>
        </w:tabs>
        <w:ind w:left="2160" w:hanging="360"/>
      </w:pPr>
    </w:lvl>
    <w:lvl w:ilvl="3" w:tplc="6D2CBD4C">
      <w:start w:val="1"/>
      <w:numFmt w:val="decimal"/>
      <w:lvlText w:val="%4."/>
      <w:lvlJc w:val="left"/>
      <w:pPr>
        <w:tabs>
          <w:tab w:val="num" w:pos="2880"/>
        </w:tabs>
        <w:ind w:left="2880" w:hanging="360"/>
      </w:pPr>
    </w:lvl>
    <w:lvl w:ilvl="4" w:tplc="B3E8414C">
      <w:start w:val="1"/>
      <w:numFmt w:val="decimal"/>
      <w:lvlText w:val="%5."/>
      <w:lvlJc w:val="left"/>
      <w:pPr>
        <w:tabs>
          <w:tab w:val="num" w:pos="3600"/>
        </w:tabs>
        <w:ind w:left="3600" w:hanging="360"/>
      </w:pPr>
    </w:lvl>
    <w:lvl w:ilvl="5" w:tplc="5B72BDC4">
      <w:start w:val="1"/>
      <w:numFmt w:val="decimal"/>
      <w:lvlText w:val="%6."/>
      <w:lvlJc w:val="left"/>
      <w:pPr>
        <w:tabs>
          <w:tab w:val="num" w:pos="4320"/>
        </w:tabs>
        <w:ind w:left="4320" w:hanging="360"/>
      </w:pPr>
    </w:lvl>
    <w:lvl w:ilvl="6" w:tplc="77DA613E">
      <w:start w:val="1"/>
      <w:numFmt w:val="decimal"/>
      <w:lvlText w:val="%7."/>
      <w:lvlJc w:val="left"/>
      <w:pPr>
        <w:tabs>
          <w:tab w:val="num" w:pos="5040"/>
        </w:tabs>
        <w:ind w:left="5040" w:hanging="360"/>
      </w:pPr>
    </w:lvl>
    <w:lvl w:ilvl="7" w:tplc="1458B3EA">
      <w:start w:val="1"/>
      <w:numFmt w:val="decimal"/>
      <w:lvlText w:val="%8."/>
      <w:lvlJc w:val="left"/>
      <w:pPr>
        <w:tabs>
          <w:tab w:val="num" w:pos="5760"/>
        </w:tabs>
        <w:ind w:left="5760" w:hanging="360"/>
      </w:pPr>
    </w:lvl>
    <w:lvl w:ilvl="8" w:tplc="B5287568">
      <w:start w:val="1"/>
      <w:numFmt w:val="decimal"/>
      <w:lvlText w:val="%9."/>
      <w:lvlJc w:val="left"/>
      <w:pPr>
        <w:tabs>
          <w:tab w:val="num" w:pos="6480"/>
        </w:tabs>
        <w:ind w:left="6480" w:hanging="360"/>
      </w:pPr>
    </w:lvl>
  </w:abstractNum>
  <w:abstractNum w:abstractNumId="11">
    <w:nsid w:val="31570942"/>
    <w:multiLevelType w:val="hybridMultilevel"/>
    <w:tmpl w:val="8F4A6EE2"/>
    <w:lvl w:ilvl="0" w:tplc="59B03B94">
      <w:start w:val="1"/>
      <w:numFmt w:val="bullet"/>
      <w:lvlText w:val=""/>
      <w:lvlJc w:val="left"/>
      <w:pPr>
        <w:ind w:left="1155" w:hanging="360"/>
      </w:pPr>
      <w:rPr>
        <w:rFonts w:ascii="Wingdings" w:hAnsi="Wingdings"/>
      </w:rPr>
    </w:lvl>
    <w:lvl w:ilvl="1" w:tplc="217AAFE0">
      <w:start w:val="1"/>
      <w:numFmt w:val="bullet"/>
      <w:lvlText w:val="o"/>
      <w:lvlJc w:val="left"/>
      <w:pPr>
        <w:ind w:left="1875" w:hanging="360"/>
      </w:pPr>
      <w:rPr>
        <w:rFonts w:ascii="Courier New" w:hAnsi="Courier New" w:cs="Courier New"/>
      </w:rPr>
    </w:lvl>
    <w:lvl w:ilvl="2" w:tplc="918E70FA">
      <w:start w:val="1"/>
      <w:numFmt w:val="bullet"/>
      <w:lvlText w:val=""/>
      <w:lvlJc w:val="left"/>
      <w:pPr>
        <w:ind w:left="2595" w:hanging="360"/>
      </w:pPr>
      <w:rPr>
        <w:rFonts w:ascii="Wingdings" w:hAnsi="Wingdings"/>
      </w:rPr>
    </w:lvl>
    <w:lvl w:ilvl="3" w:tplc="97949634">
      <w:start w:val="1"/>
      <w:numFmt w:val="bullet"/>
      <w:lvlText w:val=""/>
      <w:lvlJc w:val="left"/>
      <w:pPr>
        <w:ind w:left="3315" w:hanging="360"/>
      </w:pPr>
      <w:rPr>
        <w:rFonts w:ascii="Symbol" w:hAnsi="Symbol"/>
      </w:rPr>
    </w:lvl>
    <w:lvl w:ilvl="4" w:tplc="AEF696BA">
      <w:start w:val="1"/>
      <w:numFmt w:val="bullet"/>
      <w:lvlText w:val="o"/>
      <w:lvlJc w:val="left"/>
      <w:pPr>
        <w:ind w:left="4035" w:hanging="360"/>
      </w:pPr>
      <w:rPr>
        <w:rFonts w:ascii="Courier New" w:hAnsi="Courier New" w:cs="Courier New"/>
      </w:rPr>
    </w:lvl>
    <w:lvl w:ilvl="5" w:tplc="CE40F414">
      <w:start w:val="1"/>
      <w:numFmt w:val="bullet"/>
      <w:lvlText w:val=""/>
      <w:lvlJc w:val="left"/>
      <w:pPr>
        <w:ind w:left="4755" w:hanging="360"/>
      </w:pPr>
      <w:rPr>
        <w:rFonts w:ascii="Wingdings" w:hAnsi="Wingdings"/>
      </w:rPr>
    </w:lvl>
    <w:lvl w:ilvl="6" w:tplc="4F0ABF80">
      <w:start w:val="1"/>
      <w:numFmt w:val="bullet"/>
      <w:lvlText w:val=""/>
      <w:lvlJc w:val="left"/>
      <w:pPr>
        <w:ind w:left="5475" w:hanging="360"/>
      </w:pPr>
      <w:rPr>
        <w:rFonts w:ascii="Symbol" w:hAnsi="Symbol"/>
      </w:rPr>
    </w:lvl>
    <w:lvl w:ilvl="7" w:tplc="4B8835B6">
      <w:start w:val="1"/>
      <w:numFmt w:val="bullet"/>
      <w:lvlText w:val="o"/>
      <w:lvlJc w:val="left"/>
      <w:pPr>
        <w:ind w:left="6195" w:hanging="360"/>
      </w:pPr>
      <w:rPr>
        <w:rFonts w:ascii="Courier New" w:hAnsi="Courier New" w:cs="Courier New"/>
      </w:rPr>
    </w:lvl>
    <w:lvl w:ilvl="8" w:tplc="F3EEA660">
      <w:start w:val="1"/>
      <w:numFmt w:val="bullet"/>
      <w:lvlText w:val=""/>
      <w:lvlJc w:val="left"/>
      <w:pPr>
        <w:ind w:left="6915" w:hanging="360"/>
      </w:pPr>
      <w:rPr>
        <w:rFonts w:ascii="Wingdings" w:hAnsi="Wingdings"/>
      </w:rPr>
    </w:lvl>
  </w:abstractNum>
  <w:abstractNum w:abstractNumId="12">
    <w:nsid w:val="350D6537"/>
    <w:multiLevelType w:val="hybridMultilevel"/>
    <w:tmpl w:val="81D2B5A2"/>
    <w:lvl w:ilvl="0" w:tplc="8CEA8CF6">
      <w:start w:val="1"/>
      <w:numFmt w:val="bullet"/>
      <w:lvlText w:val=""/>
      <w:lvlJc w:val="left"/>
      <w:pPr>
        <w:ind w:left="780" w:hanging="360"/>
      </w:pPr>
      <w:rPr>
        <w:rFonts w:ascii="Wingdings" w:hAnsi="Wingdings"/>
      </w:rPr>
    </w:lvl>
    <w:lvl w:ilvl="1" w:tplc="4D367FC0">
      <w:start w:val="1"/>
      <w:numFmt w:val="bullet"/>
      <w:lvlText w:val="o"/>
      <w:lvlJc w:val="left"/>
      <w:pPr>
        <w:ind w:left="1500" w:hanging="360"/>
      </w:pPr>
      <w:rPr>
        <w:rFonts w:ascii="Courier New" w:hAnsi="Courier New" w:cs="Courier New"/>
      </w:rPr>
    </w:lvl>
    <w:lvl w:ilvl="2" w:tplc="90EE6C74">
      <w:start w:val="1"/>
      <w:numFmt w:val="bullet"/>
      <w:lvlText w:val=""/>
      <w:lvlJc w:val="left"/>
      <w:pPr>
        <w:ind w:left="2220" w:hanging="360"/>
      </w:pPr>
      <w:rPr>
        <w:rFonts w:ascii="Wingdings" w:hAnsi="Wingdings"/>
      </w:rPr>
    </w:lvl>
    <w:lvl w:ilvl="3" w:tplc="402C5754">
      <w:start w:val="1"/>
      <w:numFmt w:val="bullet"/>
      <w:lvlText w:val=""/>
      <w:lvlJc w:val="left"/>
      <w:pPr>
        <w:ind w:left="2940" w:hanging="360"/>
      </w:pPr>
      <w:rPr>
        <w:rFonts w:ascii="Symbol" w:hAnsi="Symbol"/>
      </w:rPr>
    </w:lvl>
    <w:lvl w:ilvl="4" w:tplc="C4D0FA2C">
      <w:start w:val="1"/>
      <w:numFmt w:val="bullet"/>
      <w:lvlText w:val="o"/>
      <w:lvlJc w:val="left"/>
      <w:pPr>
        <w:ind w:left="3660" w:hanging="360"/>
      </w:pPr>
      <w:rPr>
        <w:rFonts w:ascii="Courier New" w:hAnsi="Courier New" w:cs="Courier New"/>
      </w:rPr>
    </w:lvl>
    <w:lvl w:ilvl="5" w:tplc="1932FFA0">
      <w:start w:val="1"/>
      <w:numFmt w:val="bullet"/>
      <w:lvlText w:val=""/>
      <w:lvlJc w:val="left"/>
      <w:pPr>
        <w:ind w:left="4380" w:hanging="360"/>
      </w:pPr>
      <w:rPr>
        <w:rFonts w:ascii="Wingdings" w:hAnsi="Wingdings"/>
      </w:rPr>
    </w:lvl>
    <w:lvl w:ilvl="6" w:tplc="3D8686AA">
      <w:start w:val="1"/>
      <w:numFmt w:val="bullet"/>
      <w:lvlText w:val=""/>
      <w:lvlJc w:val="left"/>
      <w:pPr>
        <w:ind w:left="5100" w:hanging="360"/>
      </w:pPr>
      <w:rPr>
        <w:rFonts w:ascii="Symbol" w:hAnsi="Symbol"/>
      </w:rPr>
    </w:lvl>
    <w:lvl w:ilvl="7" w:tplc="CAE43096">
      <w:start w:val="1"/>
      <w:numFmt w:val="bullet"/>
      <w:lvlText w:val="o"/>
      <w:lvlJc w:val="left"/>
      <w:pPr>
        <w:ind w:left="5820" w:hanging="360"/>
      </w:pPr>
      <w:rPr>
        <w:rFonts w:ascii="Courier New" w:hAnsi="Courier New" w:cs="Courier New"/>
      </w:rPr>
    </w:lvl>
    <w:lvl w:ilvl="8" w:tplc="5C769986">
      <w:start w:val="1"/>
      <w:numFmt w:val="bullet"/>
      <w:lvlText w:val=""/>
      <w:lvlJc w:val="left"/>
      <w:pPr>
        <w:ind w:left="6540" w:hanging="360"/>
      </w:pPr>
      <w:rPr>
        <w:rFonts w:ascii="Wingdings" w:hAnsi="Wingdings"/>
      </w:rPr>
    </w:lvl>
  </w:abstractNum>
  <w:abstractNum w:abstractNumId="13">
    <w:nsid w:val="3B795B0C"/>
    <w:multiLevelType w:val="hybridMultilevel"/>
    <w:tmpl w:val="242296D8"/>
    <w:lvl w:ilvl="0" w:tplc="4D0EA9D0">
      <w:start w:val="1"/>
      <w:numFmt w:val="bullet"/>
      <w:lvlText w:val=""/>
      <w:lvlJc w:val="left"/>
      <w:pPr>
        <w:ind w:left="720" w:hanging="360"/>
      </w:pPr>
      <w:rPr>
        <w:rFonts w:ascii="Wingdings" w:hAnsi="Wingdings"/>
      </w:rPr>
    </w:lvl>
    <w:lvl w:ilvl="1" w:tplc="FF7CE4D4">
      <w:start w:val="1"/>
      <w:numFmt w:val="bullet"/>
      <w:lvlText w:val="o"/>
      <w:lvlJc w:val="left"/>
      <w:pPr>
        <w:ind w:left="1440" w:hanging="360"/>
      </w:pPr>
      <w:rPr>
        <w:rFonts w:ascii="Courier New" w:hAnsi="Courier New" w:cs="Courier New"/>
      </w:rPr>
    </w:lvl>
    <w:lvl w:ilvl="2" w:tplc="4E02321C">
      <w:start w:val="1"/>
      <w:numFmt w:val="bullet"/>
      <w:lvlText w:val=""/>
      <w:lvlJc w:val="left"/>
      <w:pPr>
        <w:ind w:left="2160" w:hanging="360"/>
      </w:pPr>
      <w:rPr>
        <w:rFonts w:ascii="Wingdings" w:hAnsi="Wingdings"/>
      </w:rPr>
    </w:lvl>
    <w:lvl w:ilvl="3" w:tplc="B7C4644C">
      <w:start w:val="1"/>
      <w:numFmt w:val="bullet"/>
      <w:lvlText w:val=""/>
      <w:lvlJc w:val="left"/>
      <w:pPr>
        <w:ind w:left="2880" w:hanging="360"/>
      </w:pPr>
      <w:rPr>
        <w:rFonts w:ascii="Symbol" w:hAnsi="Symbol"/>
      </w:rPr>
    </w:lvl>
    <w:lvl w:ilvl="4" w:tplc="51326A16">
      <w:start w:val="1"/>
      <w:numFmt w:val="bullet"/>
      <w:lvlText w:val="o"/>
      <w:lvlJc w:val="left"/>
      <w:pPr>
        <w:ind w:left="3600" w:hanging="360"/>
      </w:pPr>
      <w:rPr>
        <w:rFonts w:ascii="Courier New" w:hAnsi="Courier New" w:cs="Courier New"/>
      </w:rPr>
    </w:lvl>
    <w:lvl w:ilvl="5" w:tplc="2C668ACA">
      <w:start w:val="1"/>
      <w:numFmt w:val="bullet"/>
      <w:lvlText w:val=""/>
      <w:lvlJc w:val="left"/>
      <w:pPr>
        <w:ind w:left="4320" w:hanging="360"/>
      </w:pPr>
      <w:rPr>
        <w:rFonts w:ascii="Wingdings" w:hAnsi="Wingdings"/>
      </w:rPr>
    </w:lvl>
    <w:lvl w:ilvl="6" w:tplc="E8605118">
      <w:start w:val="1"/>
      <w:numFmt w:val="bullet"/>
      <w:lvlText w:val=""/>
      <w:lvlJc w:val="left"/>
      <w:pPr>
        <w:ind w:left="5040" w:hanging="360"/>
      </w:pPr>
      <w:rPr>
        <w:rFonts w:ascii="Symbol" w:hAnsi="Symbol"/>
      </w:rPr>
    </w:lvl>
    <w:lvl w:ilvl="7" w:tplc="67E65AD8">
      <w:start w:val="1"/>
      <w:numFmt w:val="bullet"/>
      <w:lvlText w:val="o"/>
      <w:lvlJc w:val="left"/>
      <w:pPr>
        <w:ind w:left="5760" w:hanging="360"/>
      </w:pPr>
      <w:rPr>
        <w:rFonts w:ascii="Courier New" w:hAnsi="Courier New" w:cs="Courier New"/>
      </w:rPr>
    </w:lvl>
    <w:lvl w:ilvl="8" w:tplc="7166E3C4">
      <w:start w:val="1"/>
      <w:numFmt w:val="bullet"/>
      <w:lvlText w:val=""/>
      <w:lvlJc w:val="left"/>
      <w:pPr>
        <w:ind w:left="6480" w:hanging="360"/>
      </w:pPr>
      <w:rPr>
        <w:rFonts w:ascii="Wingdings" w:hAnsi="Wingdings"/>
      </w:rPr>
    </w:lvl>
  </w:abstractNum>
  <w:abstractNum w:abstractNumId="14">
    <w:nsid w:val="47BD4FF1"/>
    <w:multiLevelType w:val="multilevel"/>
    <w:tmpl w:val="224E615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4C7622E1"/>
    <w:multiLevelType w:val="hybridMultilevel"/>
    <w:tmpl w:val="86E2F8B8"/>
    <w:lvl w:ilvl="0" w:tplc="77A8E918">
      <w:start w:val="1"/>
      <w:numFmt w:val="bullet"/>
      <w:lvlText w:val=""/>
      <w:lvlJc w:val="left"/>
      <w:pPr>
        <w:ind w:left="1003" w:hanging="360"/>
      </w:pPr>
      <w:rPr>
        <w:rFonts w:ascii="Wingdings" w:hAnsi="Wingdings"/>
      </w:rPr>
    </w:lvl>
    <w:lvl w:ilvl="1" w:tplc="CA30290A">
      <w:start w:val="1"/>
      <w:numFmt w:val="bullet"/>
      <w:lvlText w:val="o"/>
      <w:lvlJc w:val="left"/>
      <w:pPr>
        <w:ind w:left="1723" w:hanging="360"/>
      </w:pPr>
      <w:rPr>
        <w:rFonts w:ascii="Courier New" w:hAnsi="Courier New" w:cs="Courier New"/>
      </w:rPr>
    </w:lvl>
    <w:lvl w:ilvl="2" w:tplc="D15691CA">
      <w:start w:val="1"/>
      <w:numFmt w:val="bullet"/>
      <w:lvlText w:val=""/>
      <w:lvlJc w:val="left"/>
      <w:pPr>
        <w:ind w:left="2443" w:hanging="360"/>
      </w:pPr>
      <w:rPr>
        <w:rFonts w:ascii="Wingdings" w:hAnsi="Wingdings"/>
      </w:rPr>
    </w:lvl>
    <w:lvl w:ilvl="3" w:tplc="7E60B672">
      <w:start w:val="1"/>
      <w:numFmt w:val="bullet"/>
      <w:lvlText w:val=""/>
      <w:lvlJc w:val="left"/>
      <w:pPr>
        <w:ind w:left="3163" w:hanging="360"/>
      </w:pPr>
      <w:rPr>
        <w:rFonts w:ascii="Symbol" w:hAnsi="Symbol"/>
      </w:rPr>
    </w:lvl>
    <w:lvl w:ilvl="4" w:tplc="D708EFD6">
      <w:start w:val="1"/>
      <w:numFmt w:val="bullet"/>
      <w:lvlText w:val="o"/>
      <w:lvlJc w:val="left"/>
      <w:pPr>
        <w:ind w:left="3883" w:hanging="360"/>
      </w:pPr>
      <w:rPr>
        <w:rFonts w:ascii="Courier New" w:hAnsi="Courier New" w:cs="Courier New"/>
      </w:rPr>
    </w:lvl>
    <w:lvl w:ilvl="5" w:tplc="7F520F7A">
      <w:start w:val="1"/>
      <w:numFmt w:val="bullet"/>
      <w:lvlText w:val=""/>
      <w:lvlJc w:val="left"/>
      <w:pPr>
        <w:ind w:left="4603" w:hanging="360"/>
      </w:pPr>
      <w:rPr>
        <w:rFonts w:ascii="Wingdings" w:hAnsi="Wingdings"/>
      </w:rPr>
    </w:lvl>
    <w:lvl w:ilvl="6" w:tplc="360E23A8">
      <w:start w:val="1"/>
      <w:numFmt w:val="bullet"/>
      <w:lvlText w:val=""/>
      <w:lvlJc w:val="left"/>
      <w:pPr>
        <w:ind w:left="5323" w:hanging="360"/>
      </w:pPr>
      <w:rPr>
        <w:rFonts w:ascii="Symbol" w:hAnsi="Symbol"/>
      </w:rPr>
    </w:lvl>
    <w:lvl w:ilvl="7" w:tplc="385687E6">
      <w:start w:val="1"/>
      <w:numFmt w:val="bullet"/>
      <w:lvlText w:val="o"/>
      <w:lvlJc w:val="left"/>
      <w:pPr>
        <w:ind w:left="6043" w:hanging="360"/>
      </w:pPr>
      <w:rPr>
        <w:rFonts w:ascii="Courier New" w:hAnsi="Courier New" w:cs="Courier New"/>
      </w:rPr>
    </w:lvl>
    <w:lvl w:ilvl="8" w:tplc="07DE3644">
      <w:start w:val="1"/>
      <w:numFmt w:val="bullet"/>
      <w:lvlText w:val=""/>
      <w:lvlJc w:val="left"/>
      <w:pPr>
        <w:ind w:left="6763" w:hanging="360"/>
      </w:pPr>
      <w:rPr>
        <w:rFonts w:ascii="Wingdings" w:hAnsi="Wingdings"/>
      </w:rPr>
    </w:lvl>
  </w:abstractNum>
  <w:abstractNum w:abstractNumId="16">
    <w:nsid w:val="4D410B37"/>
    <w:multiLevelType w:val="hybridMultilevel"/>
    <w:tmpl w:val="D3DC5BF4"/>
    <w:lvl w:ilvl="0" w:tplc="005C4B64">
      <w:start w:val="1"/>
      <w:numFmt w:val="bullet"/>
      <w:lvlText w:val=""/>
      <w:lvlJc w:val="left"/>
      <w:pPr>
        <w:ind w:left="-75" w:hanging="360"/>
      </w:pPr>
      <w:rPr>
        <w:rFonts w:ascii="Wingdings" w:hAnsi="Wingdings"/>
      </w:rPr>
    </w:lvl>
    <w:lvl w:ilvl="1" w:tplc="CF881F50">
      <w:start w:val="1"/>
      <w:numFmt w:val="bullet"/>
      <w:lvlText w:val="o"/>
      <w:lvlJc w:val="left"/>
      <w:pPr>
        <w:ind w:left="645" w:hanging="360"/>
      </w:pPr>
      <w:rPr>
        <w:rFonts w:ascii="Courier New" w:hAnsi="Courier New" w:cs="Courier New"/>
      </w:rPr>
    </w:lvl>
    <w:lvl w:ilvl="2" w:tplc="9E42F594">
      <w:start w:val="1"/>
      <w:numFmt w:val="bullet"/>
      <w:lvlText w:val=""/>
      <w:lvlJc w:val="left"/>
      <w:pPr>
        <w:ind w:left="1365" w:hanging="360"/>
      </w:pPr>
      <w:rPr>
        <w:rFonts w:ascii="Wingdings" w:hAnsi="Wingdings"/>
      </w:rPr>
    </w:lvl>
    <w:lvl w:ilvl="3" w:tplc="C79095C2">
      <w:start w:val="1"/>
      <w:numFmt w:val="bullet"/>
      <w:lvlText w:val=""/>
      <w:lvlJc w:val="left"/>
      <w:pPr>
        <w:ind w:left="2085" w:hanging="360"/>
      </w:pPr>
      <w:rPr>
        <w:rFonts w:ascii="Symbol" w:hAnsi="Symbol"/>
      </w:rPr>
    </w:lvl>
    <w:lvl w:ilvl="4" w:tplc="BE1A72E4">
      <w:start w:val="1"/>
      <w:numFmt w:val="bullet"/>
      <w:lvlText w:val="o"/>
      <w:lvlJc w:val="left"/>
      <w:pPr>
        <w:ind w:left="2805" w:hanging="360"/>
      </w:pPr>
      <w:rPr>
        <w:rFonts w:ascii="Courier New" w:hAnsi="Courier New" w:cs="Courier New"/>
      </w:rPr>
    </w:lvl>
    <w:lvl w:ilvl="5" w:tplc="0D421106">
      <w:start w:val="1"/>
      <w:numFmt w:val="bullet"/>
      <w:lvlText w:val=""/>
      <w:lvlJc w:val="left"/>
      <w:pPr>
        <w:ind w:left="3525" w:hanging="360"/>
      </w:pPr>
      <w:rPr>
        <w:rFonts w:ascii="Wingdings" w:hAnsi="Wingdings"/>
      </w:rPr>
    </w:lvl>
    <w:lvl w:ilvl="6" w:tplc="8DDE0C36">
      <w:start w:val="1"/>
      <w:numFmt w:val="bullet"/>
      <w:lvlText w:val=""/>
      <w:lvlJc w:val="left"/>
      <w:pPr>
        <w:ind w:left="4245" w:hanging="360"/>
      </w:pPr>
      <w:rPr>
        <w:rFonts w:ascii="Symbol" w:hAnsi="Symbol"/>
      </w:rPr>
    </w:lvl>
    <w:lvl w:ilvl="7" w:tplc="BBBEEBC8">
      <w:start w:val="1"/>
      <w:numFmt w:val="bullet"/>
      <w:lvlText w:val="o"/>
      <w:lvlJc w:val="left"/>
      <w:pPr>
        <w:ind w:left="4965" w:hanging="360"/>
      </w:pPr>
      <w:rPr>
        <w:rFonts w:ascii="Courier New" w:hAnsi="Courier New" w:cs="Courier New"/>
      </w:rPr>
    </w:lvl>
    <w:lvl w:ilvl="8" w:tplc="1D303CB4">
      <w:start w:val="1"/>
      <w:numFmt w:val="bullet"/>
      <w:lvlText w:val=""/>
      <w:lvlJc w:val="left"/>
      <w:pPr>
        <w:ind w:left="5685" w:hanging="360"/>
      </w:pPr>
      <w:rPr>
        <w:rFonts w:ascii="Wingdings" w:hAnsi="Wingdings"/>
      </w:rPr>
    </w:lvl>
  </w:abstractNum>
  <w:abstractNum w:abstractNumId="17">
    <w:nsid w:val="4D477143"/>
    <w:multiLevelType w:val="hybridMultilevel"/>
    <w:tmpl w:val="CDCEFEB6"/>
    <w:lvl w:ilvl="0" w:tplc="23BC607E">
      <w:start w:val="1"/>
      <w:numFmt w:val="bullet"/>
      <w:lvlText w:val=""/>
      <w:lvlJc w:val="left"/>
      <w:pPr>
        <w:ind w:left="346" w:hanging="360"/>
      </w:pPr>
      <w:rPr>
        <w:rFonts w:ascii="Wingdings" w:hAnsi="Wingdings"/>
      </w:rPr>
    </w:lvl>
    <w:lvl w:ilvl="1" w:tplc="45BED76C">
      <w:start w:val="1"/>
      <w:numFmt w:val="bullet"/>
      <w:lvlText w:val="o"/>
      <w:lvlJc w:val="left"/>
      <w:pPr>
        <w:ind w:left="1066" w:hanging="360"/>
      </w:pPr>
      <w:rPr>
        <w:rFonts w:ascii="Courier New" w:hAnsi="Courier New" w:cs="Courier New"/>
      </w:rPr>
    </w:lvl>
    <w:lvl w:ilvl="2" w:tplc="042A1A20">
      <w:start w:val="1"/>
      <w:numFmt w:val="bullet"/>
      <w:lvlText w:val=""/>
      <w:lvlJc w:val="left"/>
      <w:pPr>
        <w:ind w:left="1786" w:hanging="360"/>
      </w:pPr>
      <w:rPr>
        <w:rFonts w:ascii="Wingdings" w:hAnsi="Wingdings"/>
      </w:rPr>
    </w:lvl>
    <w:lvl w:ilvl="3" w:tplc="AAA2A608">
      <w:start w:val="1"/>
      <w:numFmt w:val="bullet"/>
      <w:lvlText w:val=""/>
      <w:lvlJc w:val="left"/>
      <w:pPr>
        <w:ind w:left="2506" w:hanging="360"/>
      </w:pPr>
      <w:rPr>
        <w:rFonts w:ascii="Symbol" w:hAnsi="Symbol"/>
      </w:rPr>
    </w:lvl>
    <w:lvl w:ilvl="4" w:tplc="14205904">
      <w:start w:val="1"/>
      <w:numFmt w:val="bullet"/>
      <w:lvlText w:val="o"/>
      <w:lvlJc w:val="left"/>
      <w:pPr>
        <w:ind w:left="3226" w:hanging="360"/>
      </w:pPr>
      <w:rPr>
        <w:rFonts w:ascii="Courier New" w:hAnsi="Courier New" w:cs="Courier New"/>
      </w:rPr>
    </w:lvl>
    <w:lvl w:ilvl="5" w:tplc="4E0A2474">
      <w:start w:val="1"/>
      <w:numFmt w:val="bullet"/>
      <w:lvlText w:val=""/>
      <w:lvlJc w:val="left"/>
      <w:pPr>
        <w:ind w:left="3946" w:hanging="360"/>
      </w:pPr>
      <w:rPr>
        <w:rFonts w:ascii="Wingdings" w:hAnsi="Wingdings"/>
      </w:rPr>
    </w:lvl>
    <w:lvl w:ilvl="6" w:tplc="C1149CC6">
      <w:start w:val="1"/>
      <w:numFmt w:val="bullet"/>
      <w:lvlText w:val=""/>
      <w:lvlJc w:val="left"/>
      <w:pPr>
        <w:ind w:left="4666" w:hanging="360"/>
      </w:pPr>
      <w:rPr>
        <w:rFonts w:ascii="Symbol" w:hAnsi="Symbol"/>
      </w:rPr>
    </w:lvl>
    <w:lvl w:ilvl="7" w:tplc="C474499A">
      <w:start w:val="1"/>
      <w:numFmt w:val="bullet"/>
      <w:lvlText w:val="o"/>
      <w:lvlJc w:val="left"/>
      <w:pPr>
        <w:ind w:left="5386" w:hanging="360"/>
      </w:pPr>
      <w:rPr>
        <w:rFonts w:ascii="Courier New" w:hAnsi="Courier New" w:cs="Courier New"/>
      </w:rPr>
    </w:lvl>
    <w:lvl w:ilvl="8" w:tplc="2FAAE8B6">
      <w:start w:val="1"/>
      <w:numFmt w:val="bullet"/>
      <w:lvlText w:val=""/>
      <w:lvlJc w:val="left"/>
      <w:pPr>
        <w:ind w:left="6106" w:hanging="360"/>
      </w:pPr>
      <w:rPr>
        <w:rFonts w:ascii="Wingdings" w:hAnsi="Wingdings"/>
      </w:rPr>
    </w:lvl>
  </w:abstractNum>
  <w:abstractNum w:abstractNumId="18">
    <w:nsid w:val="510737D2"/>
    <w:multiLevelType w:val="hybridMultilevel"/>
    <w:tmpl w:val="7ACEBAE8"/>
    <w:lvl w:ilvl="0" w:tplc="0D720B2E">
      <w:start w:val="1"/>
      <w:numFmt w:val="bullet"/>
      <w:lvlText w:val=""/>
      <w:lvlJc w:val="left"/>
      <w:pPr>
        <w:ind w:left="720" w:hanging="360"/>
      </w:pPr>
      <w:rPr>
        <w:rFonts w:ascii="Wingdings" w:hAnsi="Wingdings"/>
      </w:rPr>
    </w:lvl>
    <w:lvl w:ilvl="1" w:tplc="41BADE14">
      <w:start w:val="1"/>
      <w:numFmt w:val="bullet"/>
      <w:lvlText w:val="o"/>
      <w:lvlJc w:val="left"/>
      <w:pPr>
        <w:ind w:left="1440" w:hanging="360"/>
      </w:pPr>
      <w:rPr>
        <w:rFonts w:ascii="Courier New" w:hAnsi="Courier New" w:cs="Courier New"/>
      </w:rPr>
    </w:lvl>
    <w:lvl w:ilvl="2" w:tplc="63A2B0BE">
      <w:start w:val="1"/>
      <w:numFmt w:val="bullet"/>
      <w:lvlText w:val=""/>
      <w:lvlJc w:val="left"/>
      <w:pPr>
        <w:ind w:left="2160" w:hanging="360"/>
      </w:pPr>
      <w:rPr>
        <w:rFonts w:ascii="Wingdings" w:hAnsi="Wingdings"/>
      </w:rPr>
    </w:lvl>
    <w:lvl w:ilvl="3" w:tplc="0D3C2004">
      <w:start w:val="1"/>
      <w:numFmt w:val="bullet"/>
      <w:lvlText w:val=""/>
      <w:lvlJc w:val="left"/>
      <w:pPr>
        <w:ind w:left="2880" w:hanging="360"/>
      </w:pPr>
      <w:rPr>
        <w:rFonts w:ascii="Symbol" w:hAnsi="Symbol"/>
      </w:rPr>
    </w:lvl>
    <w:lvl w:ilvl="4" w:tplc="8F00735E">
      <w:start w:val="1"/>
      <w:numFmt w:val="bullet"/>
      <w:lvlText w:val="o"/>
      <w:lvlJc w:val="left"/>
      <w:pPr>
        <w:ind w:left="3600" w:hanging="360"/>
      </w:pPr>
      <w:rPr>
        <w:rFonts w:ascii="Courier New" w:hAnsi="Courier New" w:cs="Courier New"/>
      </w:rPr>
    </w:lvl>
    <w:lvl w:ilvl="5" w:tplc="47E0E834">
      <w:start w:val="1"/>
      <w:numFmt w:val="bullet"/>
      <w:lvlText w:val=""/>
      <w:lvlJc w:val="left"/>
      <w:pPr>
        <w:ind w:left="4320" w:hanging="360"/>
      </w:pPr>
      <w:rPr>
        <w:rFonts w:ascii="Wingdings" w:hAnsi="Wingdings"/>
      </w:rPr>
    </w:lvl>
    <w:lvl w:ilvl="6" w:tplc="961415BA">
      <w:start w:val="1"/>
      <w:numFmt w:val="bullet"/>
      <w:lvlText w:val=""/>
      <w:lvlJc w:val="left"/>
      <w:pPr>
        <w:ind w:left="5040" w:hanging="360"/>
      </w:pPr>
      <w:rPr>
        <w:rFonts w:ascii="Symbol" w:hAnsi="Symbol"/>
      </w:rPr>
    </w:lvl>
    <w:lvl w:ilvl="7" w:tplc="D3C6E354">
      <w:start w:val="1"/>
      <w:numFmt w:val="bullet"/>
      <w:lvlText w:val="o"/>
      <w:lvlJc w:val="left"/>
      <w:pPr>
        <w:ind w:left="5760" w:hanging="360"/>
      </w:pPr>
      <w:rPr>
        <w:rFonts w:ascii="Courier New" w:hAnsi="Courier New" w:cs="Courier New"/>
      </w:rPr>
    </w:lvl>
    <w:lvl w:ilvl="8" w:tplc="AD0416DE">
      <w:start w:val="1"/>
      <w:numFmt w:val="bullet"/>
      <w:lvlText w:val=""/>
      <w:lvlJc w:val="left"/>
      <w:pPr>
        <w:ind w:left="6480" w:hanging="360"/>
      </w:pPr>
      <w:rPr>
        <w:rFonts w:ascii="Wingdings" w:hAnsi="Wingdings"/>
      </w:rPr>
    </w:lvl>
  </w:abstractNum>
  <w:abstractNum w:abstractNumId="19">
    <w:nsid w:val="53856A94"/>
    <w:multiLevelType w:val="hybridMultilevel"/>
    <w:tmpl w:val="E9C02260"/>
    <w:lvl w:ilvl="0" w:tplc="08A865E8">
      <w:start w:val="1"/>
      <w:numFmt w:val="bullet"/>
      <w:lvlText w:val=""/>
      <w:lvlJc w:val="left"/>
      <w:pPr>
        <w:ind w:left="577" w:hanging="360"/>
      </w:pPr>
      <w:rPr>
        <w:rFonts w:ascii="Symbol" w:hAnsi="Symbol"/>
      </w:rPr>
    </w:lvl>
    <w:lvl w:ilvl="1" w:tplc="14C0837A">
      <w:start w:val="1"/>
      <w:numFmt w:val="bullet"/>
      <w:lvlText w:val="o"/>
      <w:lvlJc w:val="left"/>
      <w:pPr>
        <w:ind w:left="1297" w:hanging="360"/>
      </w:pPr>
      <w:rPr>
        <w:rFonts w:ascii="Courier New" w:hAnsi="Courier New" w:cs="Courier New"/>
      </w:rPr>
    </w:lvl>
    <w:lvl w:ilvl="2" w:tplc="7C6CE0FA">
      <w:start w:val="1"/>
      <w:numFmt w:val="bullet"/>
      <w:lvlText w:val=""/>
      <w:lvlJc w:val="left"/>
      <w:pPr>
        <w:ind w:left="2017" w:hanging="360"/>
      </w:pPr>
      <w:rPr>
        <w:rFonts w:ascii="Wingdings" w:hAnsi="Wingdings"/>
      </w:rPr>
    </w:lvl>
    <w:lvl w:ilvl="3" w:tplc="5FB61E16">
      <w:start w:val="1"/>
      <w:numFmt w:val="bullet"/>
      <w:lvlText w:val=""/>
      <w:lvlJc w:val="left"/>
      <w:pPr>
        <w:ind w:left="2737" w:hanging="360"/>
      </w:pPr>
      <w:rPr>
        <w:rFonts w:ascii="Symbol" w:hAnsi="Symbol"/>
      </w:rPr>
    </w:lvl>
    <w:lvl w:ilvl="4" w:tplc="A52E851C">
      <w:start w:val="1"/>
      <w:numFmt w:val="bullet"/>
      <w:lvlText w:val="o"/>
      <w:lvlJc w:val="left"/>
      <w:pPr>
        <w:ind w:left="3457" w:hanging="360"/>
      </w:pPr>
      <w:rPr>
        <w:rFonts w:ascii="Courier New" w:hAnsi="Courier New" w:cs="Courier New"/>
      </w:rPr>
    </w:lvl>
    <w:lvl w:ilvl="5" w:tplc="EF1C8F8A">
      <w:start w:val="1"/>
      <w:numFmt w:val="bullet"/>
      <w:lvlText w:val=""/>
      <w:lvlJc w:val="left"/>
      <w:pPr>
        <w:ind w:left="4177" w:hanging="360"/>
      </w:pPr>
      <w:rPr>
        <w:rFonts w:ascii="Wingdings" w:hAnsi="Wingdings"/>
      </w:rPr>
    </w:lvl>
    <w:lvl w:ilvl="6" w:tplc="249A8742">
      <w:start w:val="1"/>
      <w:numFmt w:val="bullet"/>
      <w:lvlText w:val=""/>
      <w:lvlJc w:val="left"/>
      <w:pPr>
        <w:ind w:left="4897" w:hanging="360"/>
      </w:pPr>
      <w:rPr>
        <w:rFonts w:ascii="Symbol" w:hAnsi="Symbol"/>
      </w:rPr>
    </w:lvl>
    <w:lvl w:ilvl="7" w:tplc="6A70BE54">
      <w:start w:val="1"/>
      <w:numFmt w:val="bullet"/>
      <w:lvlText w:val="o"/>
      <w:lvlJc w:val="left"/>
      <w:pPr>
        <w:ind w:left="5617" w:hanging="360"/>
      </w:pPr>
      <w:rPr>
        <w:rFonts w:ascii="Courier New" w:hAnsi="Courier New" w:cs="Courier New"/>
      </w:rPr>
    </w:lvl>
    <w:lvl w:ilvl="8" w:tplc="39920632">
      <w:start w:val="1"/>
      <w:numFmt w:val="bullet"/>
      <w:lvlText w:val=""/>
      <w:lvlJc w:val="left"/>
      <w:pPr>
        <w:ind w:left="6337" w:hanging="360"/>
      </w:pPr>
      <w:rPr>
        <w:rFonts w:ascii="Wingdings" w:hAnsi="Wingdings"/>
      </w:rPr>
    </w:lvl>
  </w:abstractNum>
  <w:abstractNum w:abstractNumId="20">
    <w:nsid w:val="579D7A93"/>
    <w:multiLevelType w:val="hybridMultilevel"/>
    <w:tmpl w:val="49803062"/>
    <w:lvl w:ilvl="0" w:tplc="6DDAA4A4">
      <w:start w:val="1"/>
      <w:numFmt w:val="bullet"/>
      <w:lvlText w:val=""/>
      <w:lvlJc w:val="left"/>
      <w:pPr>
        <w:ind w:left="719" w:hanging="360"/>
      </w:pPr>
      <w:rPr>
        <w:rFonts w:ascii="Wingdings" w:hAnsi="Wingdings"/>
      </w:rPr>
    </w:lvl>
    <w:lvl w:ilvl="1" w:tplc="BC5232A0">
      <w:start w:val="1"/>
      <w:numFmt w:val="bullet"/>
      <w:lvlText w:val="o"/>
      <w:lvlJc w:val="left"/>
      <w:pPr>
        <w:ind w:left="1439" w:hanging="360"/>
      </w:pPr>
      <w:rPr>
        <w:rFonts w:ascii="Courier New" w:hAnsi="Courier New" w:cs="Courier New"/>
      </w:rPr>
    </w:lvl>
    <w:lvl w:ilvl="2" w:tplc="A4980C2E">
      <w:start w:val="1"/>
      <w:numFmt w:val="bullet"/>
      <w:lvlText w:val=""/>
      <w:lvlJc w:val="left"/>
      <w:pPr>
        <w:ind w:left="2159" w:hanging="360"/>
      </w:pPr>
      <w:rPr>
        <w:rFonts w:ascii="Wingdings" w:hAnsi="Wingdings"/>
      </w:rPr>
    </w:lvl>
    <w:lvl w:ilvl="3" w:tplc="880A8EBA">
      <w:start w:val="1"/>
      <w:numFmt w:val="bullet"/>
      <w:lvlText w:val=""/>
      <w:lvlJc w:val="left"/>
      <w:pPr>
        <w:ind w:left="2879" w:hanging="360"/>
      </w:pPr>
      <w:rPr>
        <w:rFonts w:ascii="Symbol" w:hAnsi="Symbol"/>
      </w:rPr>
    </w:lvl>
    <w:lvl w:ilvl="4" w:tplc="02141D4E">
      <w:start w:val="1"/>
      <w:numFmt w:val="bullet"/>
      <w:lvlText w:val="o"/>
      <w:lvlJc w:val="left"/>
      <w:pPr>
        <w:ind w:left="3599" w:hanging="360"/>
      </w:pPr>
      <w:rPr>
        <w:rFonts w:ascii="Courier New" w:hAnsi="Courier New" w:cs="Courier New"/>
      </w:rPr>
    </w:lvl>
    <w:lvl w:ilvl="5" w:tplc="A4D88CFC">
      <w:start w:val="1"/>
      <w:numFmt w:val="bullet"/>
      <w:lvlText w:val=""/>
      <w:lvlJc w:val="left"/>
      <w:pPr>
        <w:ind w:left="4319" w:hanging="360"/>
      </w:pPr>
      <w:rPr>
        <w:rFonts w:ascii="Wingdings" w:hAnsi="Wingdings"/>
      </w:rPr>
    </w:lvl>
    <w:lvl w:ilvl="6" w:tplc="1862D3E4">
      <w:start w:val="1"/>
      <w:numFmt w:val="bullet"/>
      <w:lvlText w:val=""/>
      <w:lvlJc w:val="left"/>
      <w:pPr>
        <w:ind w:left="5039" w:hanging="360"/>
      </w:pPr>
      <w:rPr>
        <w:rFonts w:ascii="Symbol" w:hAnsi="Symbol"/>
      </w:rPr>
    </w:lvl>
    <w:lvl w:ilvl="7" w:tplc="8020DA5C">
      <w:start w:val="1"/>
      <w:numFmt w:val="bullet"/>
      <w:lvlText w:val="o"/>
      <w:lvlJc w:val="left"/>
      <w:pPr>
        <w:ind w:left="5759" w:hanging="360"/>
      </w:pPr>
      <w:rPr>
        <w:rFonts w:ascii="Courier New" w:hAnsi="Courier New" w:cs="Courier New"/>
      </w:rPr>
    </w:lvl>
    <w:lvl w:ilvl="8" w:tplc="A8E4B676">
      <w:start w:val="1"/>
      <w:numFmt w:val="bullet"/>
      <w:lvlText w:val=""/>
      <w:lvlJc w:val="left"/>
      <w:pPr>
        <w:ind w:left="6479" w:hanging="360"/>
      </w:pPr>
      <w:rPr>
        <w:rFonts w:ascii="Wingdings" w:hAnsi="Wingdings"/>
      </w:rPr>
    </w:lvl>
  </w:abstractNum>
  <w:abstractNum w:abstractNumId="21">
    <w:nsid w:val="57F523A1"/>
    <w:multiLevelType w:val="hybridMultilevel"/>
    <w:tmpl w:val="11B46E04"/>
    <w:lvl w:ilvl="0" w:tplc="E8B643E8">
      <w:start w:val="1"/>
      <w:numFmt w:val="bullet"/>
      <w:lvlText w:val=""/>
      <w:lvlJc w:val="left"/>
      <w:pPr>
        <w:ind w:left="720" w:hanging="360"/>
      </w:pPr>
      <w:rPr>
        <w:rFonts w:ascii="Wingdings" w:hAnsi="Wingdings"/>
      </w:rPr>
    </w:lvl>
    <w:lvl w:ilvl="1" w:tplc="8236C8B6">
      <w:start w:val="1"/>
      <w:numFmt w:val="bullet"/>
      <w:lvlText w:val="o"/>
      <w:lvlJc w:val="left"/>
      <w:pPr>
        <w:ind w:left="1440" w:hanging="360"/>
      </w:pPr>
      <w:rPr>
        <w:rFonts w:ascii="Courier New" w:hAnsi="Courier New" w:cs="Courier New"/>
      </w:rPr>
    </w:lvl>
    <w:lvl w:ilvl="2" w:tplc="7EBECD10">
      <w:start w:val="1"/>
      <w:numFmt w:val="bullet"/>
      <w:lvlText w:val=""/>
      <w:lvlJc w:val="left"/>
      <w:pPr>
        <w:ind w:left="2160" w:hanging="360"/>
      </w:pPr>
      <w:rPr>
        <w:rFonts w:ascii="Wingdings" w:hAnsi="Wingdings"/>
      </w:rPr>
    </w:lvl>
    <w:lvl w:ilvl="3" w:tplc="9D3A1F98">
      <w:start w:val="1"/>
      <w:numFmt w:val="bullet"/>
      <w:lvlText w:val=""/>
      <w:lvlJc w:val="left"/>
      <w:pPr>
        <w:ind w:left="2880" w:hanging="360"/>
      </w:pPr>
      <w:rPr>
        <w:rFonts w:ascii="Symbol" w:hAnsi="Symbol"/>
      </w:rPr>
    </w:lvl>
    <w:lvl w:ilvl="4" w:tplc="5D749DEA">
      <w:start w:val="1"/>
      <w:numFmt w:val="bullet"/>
      <w:lvlText w:val="o"/>
      <w:lvlJc w:val="left"/>
      <w:pPr>
        <w:ind w:left="3600" w:hanging="360"/>
      </w:pPr>
      <w:rPr>
        <w:rFonts w:ascii="Courier New" w:hAnsi="Courier New" w:cs="Courier New"/>
      </w:rPr>
    </w:lvl>
    <w:lvl w:ilvl="5" w:tplc="8A869A5C">
      <w:start w:val="1"/>
      <w:numFmt w:val="bullet"/>
      <w:lvlText w:val=""/>
      <w:lvlJc w:val="left"/>
      <w:pPr>
        <w:ind w:left="4320" w:hanging="360"/>
      </w:pPr>
      <w:rPr>
        <w:rFonts w:ascii="Wingdings" w:hAnsi="Wingdings"/>
      </w:rPr>
    </w:lvl>
    <w:lvl w:ilvl="6" w:tplc="3078E410">
      <w:start w:val="1"/>
      <w:numFmt w:val="bullet"/>
      <w:lvlText w:val=""/>
      <w:lvlJc w:val="left"/>
      <w:pPr>
        <w:ind w:left="5040" w:hanging="360"/>
      </w:pPr>
      <w:rPr>
        <w:rFonts w:ascii="Symbol" w:hAnsi="Symbol"/>
      </w:rPr>
    </w:lvl>
    <w:lvl w:ilvl="7" w:tplc="BE962110">
      <w:start w:val="1"/>
      <w:numFmt w:val="bullet"/>
      <w:lvlText w:val="o"/>
      <w:lvlJc w:val="left"/>
      <w:pPr>
        <w:ind w:left="5760" w:hanging="360"/>
      </w:pPr>
      <w:rPr>
        <w:rFonts w:ascii="Courier New" w:hAnsi="Courier New" w:cs="Courier New"/>
      </w:rPr>
    </w:lvl>
    <w:lvl w:ilvl="8" w:tplc="BB10FC7A">
      <w:start w:val="1"/>
      <w:numFmt w:val="bullet"/>
      <w:lvlText w:val=""/>
      <w:lvlJc w:val="left"/>
      <w:pPr>
        <w:ind w:left="6480" w:hanging="360"/>
      </w:pPr>
      <w:rPr>
        <w:rFonts w:ascii="Wingdings" w:hAnsi="Wingdings"/>
      </w:rPr>
    </w:lvl>
  </w:abstractNum>
  <w:abstractNum w:abstractNumId="22">
    <w:nsid w:val="5CF6063C"/>
    <w:multiLevelType w:val="hybridMultilevel"/>
    <w:tmpl w:val="9236A9C8"/>
    <w:lvl w:ilvl="0" w:tplc="F4E82A34">
      <w:start w:val="1"/>
      <w:numFmt w:val="bullet"/>
      <w:lvlText w:val=""/>
      <w:lvlJc w:val="left"/>
      <w:pPr>
        <w:ind w:left="720" w:hanging="360"/>
      </w:pPr>
      <w:rPr>
        <w:rFonts w:ascii="Symbol" w:hAnsi="Symbol"/>
      </w:rPr>
    </w:lvl>
    <w:lvl w:ilvl="1" w:tplc="7050061A">
      <w:start w:val="1"/>
      <w:numFmt w:val="bullet"/>
      <w:lvlText w:val="o"/>
      <w:lvlJc w:val="left"/>
      <w:pPr>
        <w:ind w:left="1440" w:hanging="360"/>
      </w:pPr>
      <w:rPr>
        <w:rFonts w:ascii="Courier New" w:hAnsi="Courier New" w:cs="Courier New"/>
      </w:rPr>
    </w:lvl>
    <w:lvl w:ilvl="2" w:tplc="8912E018">
      <w:start w:val="1"/>
      <w:numFmt w:val="bullet"/>
      <w:lvlText w:val=""/>
      <w:lvlJc w:val="left"/>
      <w:pPr>
        <w:ind w:left="2160" w:hanging="360"/>
      </w:pPr>
      <w:rPr>
        <w:rFonts w:ascii="Wingdings" w:hAnsi="Wingdings"/>
      </w:rPr>
    </w:lvl>
    <w:lvl w:ilvl="3" w:tplc="AE28C968">
      <w:start w:val="1"/>
      <w:numFmt w:val="bullet"/>
      <w:lvlText w:val=""/>
      <w:lvlJc w:val="left"/>
      <w:pPr>
        <w:ind w:left="2880" w:hanging="360"/>
      </w:pPr>
      <w:rPr>
        <w:rFonts w:ascii="Symbol" w:hAnsi="Symbol"/>
      </w:rPr>
    </w:lvl>
    <w:lvl w:ilvl="4" w:tplc="25F2F686">
      <w:start w:val="1"/>
      <w:numFmt w:val="bullet"/>
      <w:lvlText w:val="o"/>
      <w:lvlJc w:val="left"/>
      <w:pPr>
        <w:ind w:left="3600" w:hanging="360"/>
      </w:pPr>
      <w:rPr>
        <w:rFonts w:ascii="Courier New" w:hAnsi="Courier New" w:cs="Courier New"/>
      </w:rPr>
    </w:lvl>
    <w:lvl w:ilvl="5" w:tplc="36163692">
      <w:start w:val="1"/>
      <w:numFmt w:val="bullet"/>
      <w:lvlText w:val=""/>
      <w:lvlJc w:val="left"/>
      <w:pPr>
        <w:ind w:left="4320" w:hanging="360"/>
      </w:pPr>
      <w:rPr>
        <w:rFonts w:ascii="Wingdings" w:hAnsi="Wingdings"/>
      </w:rPr>
    </w:lvl>
    <w:lvl w:ilvl="6" w:tplc="FA8EB83A">
      <w:start w:val="1"/>
      <w:numFmt w:val="bullet"/>
      <w:lvlText w:val=""/>
      <w:lvlJc w:val="left"/>
      <w:pPr>
        <w:ind w:left="5040" w:hanging="360"/>
      </w:pPr>
      <w:rPr>
        <w:rFonts w:ascii="Symbol" w:hAnsi="Symbol"/>
      </w:rPr>
    </w:lvl>
    <w:lvl w:ilvl="7" w:tplc="2BF0E8E8">
      <w:start w:val="1"/>
      <w:numFmt w:val="bullet"/>
      <w:lvlText w:val="o"/>
      <w:lvlJc w:val="left"/>
      <w:pPr>
        <w:ind w:left="5760" w:hanging="360"/>
      </w:pPr>
      <w:rPr>
        <w:rFonts w:ascii="Courier New" w:hAnsi="Courier New" w:cs="Courier New"/>
      </w:rPr>
    </w:lvl>
    <w:lvl w:ilvl="8" w:tplc="885EE1B6">
      <w:start w:val="1"/>
      <w:numFmt w:val="bullet"/>
      <w:lvlText w:val=""/>
      <w:lvlJc w:val="left"/>
      <w:pPr>
        <w:ind w:left="6480" w:hanging="360"/>
      </w:pPr>
      <w:rPr>
        <w:rFonts w:ascii="Wingdings" w:hAnsi="Wingdings"/>
      </w:rPr>
    </w:lvl>
  </w:abstractNum>
  <w:abstractNum w:abstractNumId="23">
    <w:nsid w:val="61956F94"/>
    <w:multiLevelType w:val="multilevel"/>
    <w:tmpl w:val="912A99C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69AB25E7"/>
    <w:multiLevelType w:val="hybridMultilevel"/>
    <w:tmpl w:val="916A115E"/>
    <w:lvl w:ilvl="0" w:tplc="86CA561A">
      <w:numFmt w:val="bullet"/>
      <w:lvlText w:val="-"/>
      <w:lvlJc w:val="left"/>
      <w:pPr>
        <w:tabs>
          <w:tab w:val="num" w:pos="1669"/>
        </w:tabs>
        <w:ind w:left="1669" w:hanging="360"/>
      </w:pPr>
      <w:rPr>
        <w:rFonts w:ascii="Times New Roman" w:eastAsia="Times New Roman" w:hAnsi="Times New Roman" w:cs="Times New Roman"/>
      </w:rPr>
    </w:lvl>
    <w:lvl w:ilvl="1" w:tplc="BFE668F6">
      <w:start w:val="1"/>
      <w:numFmt w:val="bullet"/>
      <w:lvlText w:val="o"/>
      <w:lvlJc w:val="left"/>
      <w:pPr>
        <w:tabs>
          <w:tab w:val="num" w:pos="2861"/>
        </w:tabs>
        <w:ind w:left="2861" w:hanging="360"/>
      </w:pPr>
      <w:rPr>
        <w:rFonts w:ascii="Courier New" w:hAnsi="Courier New" w:cs="Courier New"/>
      </w:rPr>
    </w:lvl>
    <w:lvl w:ilvl="2" w:tplc="272AE4BC">
      <w:start w:val="1"/>
      <w:numFmt w:val="bullet"/>
      <w:lvlText w:val=""/>
      <w:lvlJc w:val="left"/>
      <w:pPr>
        <w:tabs>
          <w:tab w:val="num" w:pos="3581"/>
        </w:tabs>
        <w:ind w:left="3581" w:hanging="360"/>
      </w:pPr>
      <w:rPr>
        <w:rFonts w:ascii="Wingdings" w:hAnsi="Wingdings"/>
      </w:rPr>
    </w:lvl>
    <w:lvl w:ilvl="3" w:tplc="AD60F0DE">
      <w:start w:val="1"/>
      <w:numFmt w:val="bullet"/>
      <w:lvlText w:val=""/>
      <w:lvlJc w:val="left"/>
      <w:pPr>
        <w:tabs>
          <w:tab w:val="num" w:pos="4301"/>
        </w:tabs>
        <w:ind w:left="4301" w:hanging="360"/>
      </w:pPr>
      <w:rPr>
        <w:rFonts w:ascii="Symbol" w:hAnsi="Symbol"/>
      </w:rPr>
    </w:lvl>
    <w:lvl w:ilvl="4" w:tplc="2D42C478">
      <w:start w:val="1"/>
      <w:numFmt w:val="bullet"/>
      <w:lvlText w:val="o"/>
      <w:lvlJc w:val="left"/>
      <w:pPr>
        <w:tabs>
          <w:tab w:val="num" w:pos="5021"/>
        </w:tabs>
        <w:ind w:left="5021" w:hanging="360"/>
      </w:pPr>
      <w:rPr>
        <w:rFonts w:ascii="Courier New" w:hAnsi="Courier New" w:cs="Courier New"/>
      </w:rPr>
    </w:lvl>
    <w:lvl w:ilvl="5" w:tplc="E4B49060">
      <w:start w:val="1"/>
      <w:numFmt w:val="bullet"/>
      <w:lvlText w:val=""/>
      <w:lvlJc w:val="left"/>
      <w:pPr>
        <w:tabs>
          <w:tab w:val="num" w:pos="5741"/>
        </w:tabs>
        <w:ind w:left="5741" w:hanging="360"/>
      </w:pPr>
      <w:rPr>
        <w:rFonts w:ascii="Wingdings" w:hAnsi="Wingdings"/>
      </w:rPr>
    </w:lvl>
    <w:lvl w:ilvl="6" w:tplc="3A80CF40">
      <w:start w:val="1"/>
      <w:numFmt w:val="bullet"/>
      <w:lvlText w:val=""/>
      <w:lvlJc w:val="left"/>
      <w:pPr>
        <w:tabs>
          <w:tab w:val="num" w:pos="6461"/>
        </w:tabs>
        <w:ind w:left="6461" w:hanging="360"/>
      </w:pPr>
      <w:rPr>
        <w:rFonts w:ascii="Symbol" w:hAnsi="Symbol"/>
      </w:rPr>
    </w:lvl>
    <w:lvl w:ilvl="7" w:tplc="7BAAC608">
      <w:start w:val="1"/>
      <w:numFmt w:val="bullet"/>
      <w:lvlText w:val="o"/>
      <w:lvlJc w:val="left"/>
      <w:pPr>
        <w:tabs>
          <w:tab w:val="num" w:pos="7181"/>
        </w:tabs>
        <w:ind w:left="7181" w:hanging="360"/>
      </w:pPr>
      <w:rPr>
        <w:rFonts w:ascii="Courier New" w:hAnsi="Courier New" w:cs="Courier New"/>
      </w:rPr>
    </w:lvl>
    <w:lvl w:ilvl="8" w:tplc="D806FB2E">
      <w:start w:val="1"/>
      <w:numFmt w:val="bullet"/>
      <w:lvlText w:val=""/>
      <w:lvlJc w:val="left"/>
      <w:pPr>
        <w:tabs>
          <w:tab w:val="num" w:pos="7901"/>
        </w:tabs>
        <w:ind w:left="7901" w:hanging="360"/>
      </w:pPr>
      <w:rPr>
        <w:rFonts w:ascii="Wingdings" w:hAnsi="Wingdings"/>
      </w:rPr>
    </w:lvl>
  </w:abstractNum>
  <w:abstractNum w:abstractNumId="25">
    <w:nsid w:val="73141BC7"/>
    <w:multiLevelType w:val="hybridMultilevel"/>
    <w:tmpl w:val="9100186C"/>
    <w:lvl w:ilvl="0" w:tplc="263A0B14">
      <w:start w:val="1"/>
      <w:numFmt w:val="bullet"/>
      <w:lvlText w:val=""/>
      <w:lvlJc w:val="left"/>
      <w:pPr>
        <w:ind w:left="719" w:hanging="360"/>
      </w:pPr>
      <w:rPr>
        <w:rFonts w:ascii="Symbol" w:hAnsi="Symbol"/>
      </w:rPr>
    </w:lvl>
    <w:lvl w:ilvl="1" w:tplc="475E3ED4">
      <w:start w:val="1"/>
      <w:numFmt w:val="bullet"/>
      <w:lvlText w:val="o"/>
      <w:lvlJc w:val="left"/>
      <w:pPr>
        <w:ind w:left="1439" w:hanging="360"/>
      </w:pPr>
      <w:rPr>
        <w:rFonts w:ascii="Courier New" w:hAnsi="Courier New" w:cs="Courier New"/>
      </w:rPr>
    </w:lvl>
    <w:lvl w:ilvl="2" w:tplc="AF4A1DE2">
      <w:start w:val="1"/>
      <w:numFmt w:val="bullet"/>
      <w:lvlText w:val=""/>
      <w:lvlJc w:val="left"/>
      <w:pPr>
        <w:ind w:left="2159" w:hanging="360"/>
      </w:pPr>
      <w:rPr>
        <w:rFonts w:ascii="Wingdings" w:hAnsi="Wingdings"/>
      </w:rPr>
    </w:lvl>
    <w:lvl w:ilvl="3" w:tplc="DD7EAC1C">
      <w:start w:val="1"/>
      <w:numFmt w:val="bullet"/>
      <w:lvlText w:val=""/>
      <w:lvlJc w:val="left"/>
      <w:pPr>
        <w:ind w:left="2879" w:hanging="360"/>
      </w:pPr>
      <w:rPr>
        <w:rFonts w:ascii="Symbol" w:hAnsi="Symbol"/>
      </w:rPr>
    </w:lvl>
    <w:lvl w:ilvl="4" w:tplc="1A5A5980">
      <w:start w:val="1"/>
      <w:numFmt w:val="bullet"/>
      <w:lvlText w:val="o"/>
      <w:lvlJc w:val="left"/>
      <w:pPr>
        <w:ind w:left="3599" w:hanging="360"/>
      </w:pPr>
      <w:rPr>
        <w:rFonts w:ascii="Courier New" w:hAnsi="Courier New" w:cs="Courier New"/>
      </w:rPr>
    </w:lvl>
    <w:lvl w:ilvl="5" w:tplc="E6AE3040">
      <w:start w:val="1"/>
      <w:numFmt w:val="bullet"/>
      <w:lvlText w:val=""/>
      <w:lvlJc w:val="left"/>
      <w:pPr>
        <w:ind w:left="4319" w:hanging="360"/>
      </w:pPr>
      <w:rPr>
        <w:rFonts w:ascii="Wingdings" w:hAnsi="Wingdings"/>
      </w:rPr>
    </w:lvl>
    <w:lvl w:ilvl="6" w:tplc="8006FCBA">
      <w:start w:val="1"/>
      <w:numFmt w:val="bullet"/>
      <w:lvlText w:val=""/>
      <w:lvlJc w:val="left"/>
      <w:pPr>
        <w:ind w:left="5039" w:hanging="360"/>
      </w:pPr>
      <w:rPr>
        <w:rFonts w:ascii="Symbol" w:hAnsi="Symbol"/>
      </w:rPr>
    </w:lvl>
    <w:lvl w:ilvl="7" w:tplc="2BB2B90E">
      <w:start w:val="1"/>
      <w:numFmt w:val="bullet"/>
      <w:lvlText w:val="o"/>
      <w:lvlJc w:val="left"/>
      <w:pPr>
        <w:ind w:left="5759" w:hanging="360"/>
      </w:pPr>
      <w:rPr>
        <w:rFonts w:ascii="Courier New" w:hAnsi="Courier New" w:cs="Courier New"/>
      </w:rPr>
    </w:lvl>
    <w:lvl w:ilvl="8" w:tplc="CDD6276E">
      <w:start w:val="1"/>
      <w:numFmt w:val="bullet"/>
      <w:lvlText w:val=""/>
      <w:lvlJc w:val="left"/>
      <w:pPr>
        <w:ind w:left="6479" w:hanging="360"/>
      </w:pPr>
      <w:rPr>
        <w:rFonts w:ascii="Wingdings" w:hAnsi="Wingdings"/>
      </w:rPr>
    </w:lvl>
  </w:abstractNum>
  <w:abstractNum w:abstractNumId="26">
    <w:nsid w:val="73B95962"/>
    <w:multiLevelType w:val="hybridMultilevel"/>
    <w:tmpl w:val="BF3AAA84"/>
    <w:lvl w:ilvl="0" w:tplc="040C0001">
      <w:start w:val="1"/>
      <w:numFmt w:val="bullet"/>
      <w:lvlText w:val=""/>
      <w:lvlJc w:val="left"/>
      <w:pPr>
        <w:ind w:left="861" w:hanging="360"/>
      </w:pPr>
      <w:rPr>
        <w:rFonts w:ascii="Symbol" w:hAnsi="Symbol"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7">
    <w:nsid w:val="76DD3DD1"/>
    <w:multiLevelType w:val="hybridMultilevel"/>
    <w:tmpl w:val="92AE8E90"/>
    <w:lvl w:ilvl="0" w:tplc="A6CC85E8">
      <w:start w:val="1"/>
      <w:numFmt w:val="bullet"/>
      <w:lvlText w:val=""/>
      <w:lvlJc w:val="left"/>
      <w:pPr>
        <w:ind w:left="720" w:hanging="360"/>
      </w:pPr>
      <w:rPr>
        <w:rFonts w:ascii="Wingdings" w:hAnsi="Wingdings"/>
        <w:sz w:val="28"/>
      </w:rPr>
    </w:lvl>
    <w:lvl w:ilvl="1" w:tplc="A0684D52">
      <w:start w:val="1"/>
      <w:numFmt w:val="bullet"/>
      <w:lvlText w:val="o"/>
      <w:lvlJc w:val="left"/>
      <w:pPr>
        <w:ind w:left="1440" w:hanging="360"/>
      </w:pPr>
      <w:rPr>
        <w:rFonts w:ascii="Courier New" w:hAnsi="Courier New" w:cs="Courier New"/>
      </w:rPr>
    </w:lvl>
    <w:lvl w:ilvl="2" w:tplc="ABD20548">
      <w:start w:val="1"/>
      <w:numFmt w:val="bullet"/>
      <w:lvlText w:val=""/>
      <w:lvlJc w:val="left"/>
      <w:pPr>
        <w:ind w:left="2160" w:hanging="360"/>
      </w:pPr>
      <w:rPr>
        <w:rFonts w:ascii="Wingdings" w:hAnsi="Wingdings"/>
      </w:rPr>
    </w:lvl>
    <w:lvl w:ilvl="3" w:tplc="FEACB17C">
      <w:start w:val="1"/>
      <w:numFmt w:val="bullet"/>
      <w:lvlText w:val=""/>
      <w:lvlJc w:val="left"/>
      <w:pPr>
        <w:ind w:left="2880" w:hanging="360"/>
      </w:pPr>
      <w:rPr>
        <w:rFonts w:ascii="Symbol" w:hAnsi="Symbol"/>
      </w:rPr>
    </w:lvl>
    <w:lvl w:ilvl="4" w:tplc="974A5ECA">
      <w:start w:val="1"/>
      <w:numFmt w:val="bullet"/>
      <w:lvlText w:val="o"/>
      <w:lvlJc w:val="left"/>
      <w:pPr>
        <w:ind w:left="3600" w:hanging="360"/>
      </w:pPr>
      <w:rPr>
        <w:rFonts w:ascii="Courier New" w:hAnsi="Courier New" w:cs="Courier New"/>
      </w:rPr>
    </w:lvl>
    <w:lvl w:ilvl="5" w:tplc="CA4EB89E">
      <w:start w:val="1"/>
      <w:numFmt w:val="bullet"/>
      <w:lvlText w:val=""/>
      <w:lvlJc w:val="left"/>
      <w:pPr>
        <w:ind w:left="4320" w:hanging="360"/>
      </w:pPr>
      <w:rPr>
        <w:rFonts w:ascii="Wingdings" w:hAnsi="Wingdings"/>
      </w:rPr>
    </w:lvl>
    <w:lvl w:ilvl="6" w:tplc="2FA08146">
      <w:start w:val="1"/>
      <w:numFmt w:val="bullet"/>
      <w:lvlText w:val=""/>
      <w:lvlJc w:val="left"/>
      <w:pPr>
        <w:ind w:left="5040" w:hanging="360"/>
      </w:pPr>
      <w:rPr>
        <w:rFonts w:ascii="Symbol" w:hAnsi="Symbol"/>
      </w:rPr>
    </w:lvl>
    <w:lvl w:ilvl="7" w:tplc="B8A0537E">
      <w:start w:val="1"/>
      <w:numFmt w:val="bullet"/>
      <w:lvlText w:val="o"/>
      <w:lvlJc w:val="left"/>
      <w:pPr>
        <w:ind w:left="5760" w:hanging="360"/>
      </w:pPr>
      <w:rPr>
        <w:rFonts w:ascii="Courier New" w:hAnsi="Courier New" w:cs="Courier New"/>
      </w:rPr>
    </w:lvl>
    <w:lvl w:ilvl="8" w:tplc="5AA01226">
      <w:start w:val="1"/>
      <w:numFmt w:val="bullet"/>
      <w:lvlText w:val=""/>
      <w:lvlJc w:val="left"/>
      <w:pPr>
        <w:ind w:left="6480" w:hanging="360"/>
      </w:pPr>
      <w:rPr>
        <w:rFonts w:ascii="Wingdings" w:hAnsi="Wingdings"/>
      </w:rPr>
    </w:lvl>
  </w:abstractNum>
  <w:abstractNum w:abstractNumId="28">
    <w:nsid w:val="770E1C95"/>
    <w:multiLevelType w:val="hybridMultilevel"/>
    <w:tmpl w:val="888CFB84"/>
    <w:lvl w:ilvl="0" w:tplc="87320E38">
      <w:start w:val="1"/>
      <w:numFmt w:val="bullet"/>
      <w:lvlText w:val=""/>
      <w:lvlJc w:val="left"/>
      <w:pPr>
        <w:ind w:left="1337" w:hanging="360"/>
      </w:pPr>
      <w:rPr>
        <w:rFonts w:ascii="Wingdings" w:hAnsi="Wingdings"/>
        <w:sz w:val="30"/>
      </w:rPr>
    </w:lvl>
    <w:lvl w:ilvl="1" w:tplc="C7B06204">
      <w:start w:val="1"/>
      <w:numFmt w:val="bullet"/>
      <w:lvlText w:val="o"/>
      <w:lvlJc w:val="left"/>
      <w:pPr>
        <w:ind w:left="2057" w:hanging="360"/>
      </w:pPr>
      <w:rPr>
        <w:rFonts w:ascii="Courier New" w:hAnsi="Courier New" w:cs="Courier New"/>
      </w:rPr>
    </w:lvl>
    <w:lvl w:ilvl="2" w:tplc="B64AEBDA">
      <w:start w:val="1"/>
      <w:numFmt w:val="bullet"/>
      <w:lvlText w:val=""/>
      <w:lvlJc w:val="left"/>
      <w:pPr>
        <w:ind w:left="2777" w:hanging="360"/>
      </w:pPr>
      <w:rPr>
        <w:rFonts w:ascii="Wingdings" w:hAnsi="Wingdings"/>
      </w:rPr>
    </w:lvl>
    <w:lvl w:ilvl="3" w:tplc="CF3488C8">
      <w:start w:val="1"/>
      <w:numFmt w:val="bullet"/>
      <w:lvlText w:val=""/>
      <w:lvlJc w:val="left"/>
      <w:pPr>
        <w:ind w:left="3497" w:hanging="360"/>
      </w:pPr>
      <w:rPr>
        <w:rFonts w:ascii="Symbol" w:hAnsi="Symbol"/>
      </w:rPr>
    </w:lvl>
    <w:lvl w:ilvl="4" w:tplc="040EE3F0">
      <w:start w:val="1"/>
      <w:numFmt w:val="bullet"/>
      <w:lvlText w:val="o"/>
      <w:lvlJc w:val="left"/>
      <w:pPr>
        <w:ind w:left="4217" w:hanging="360"/>
      </w:pPr>
      <w:rPr>
        <w:rFonts w:ascii="Courier New" w:hAnsi="Courier New" w:cs="Courier New"/>
      </w:rPr>
    </w:lvl>
    <w:lvl w:ilvl="5" w:tplc="0A104D56">
      <w:start w:val="1"/>
      <w:numFmt w:val="bullet"/>
      <w:lvlText w:val=""/>
      <w:lvlJc w:val="left"/>
      <w:pPr>
        <w:ind w:left="4937" w:hanging="360"/>
      </w:pPr>
      <w:rPr>
        <w:rFonts w:ascii="Wingdings" w:hAnsi="Wingdings"/>
      </w:rPr>
    </w:lvl>
    <w:lvl w:ilvl="6" w:tplc="4748092E">
      <w:start w:val="1"/>
      <w:numFmt w:val="bullet"/>
      <w:lvlText w:val=""/>
      <w:lvlJc w:val="left"/>
      <w:pPr>
        <w:ind w:left="5657" w:hanging="360"/>
      </w:pPr>
      <w:rPr>
        <w:rFonts w:ascii="Symbol" w:hAnsi="Symbol"/>
      </w:rPr>
    </w:lvl>
    <w:lvl w:ilvl="7" w:tplc="AC92D7F8">
      <w:start w:val="1"/>
      <w:numFmt w:val="bullet"/>
      <w:lvlText w:val="o"/>
      <w:lvlJc w:val="left"/>
      <w:pPr>
        <w:ind w:left="6377" w:hanging="360"/>
      </w:pPr>
      <w:rPr>
        <w:rFonts w:ascii="Courier New" w:hAnsi="Courier New" w:cs="Courier New"/>
      </w:rPr>
    </w:lvl>
    <w:lvl w:ilvl="8" w:tplc="CAA21CDE">
      <w:start w:val="1"/>
      <w:numFmt w:val="bullet"/>
      <w:lvlText w:val=""/>
      <w:lvlJc w:val="left"/>
      <w:pPr>
        <w:ind w:left="7097" w:hanging="360"/>
      </w:pPr>
      <w:rPr>
        <w:rFonts w:ascii="Wingdings" w:hAnsi="Wingdings"/>
      </w:rPr>
    </w:lvl>
  </w:abstractNum>
  <w:abstractNum w:abstractNumId="29">
    <w:nsid w:val="7A031EC3"/>
    <w:multiLevelType w:val="hybridMultilevel"/>
    <w:tmpl w:val="8BBAC60A"/>
    <w:lvl w:ilvl="0" w:tplc="E3249834">
      <w:start w:val="1"/>
      <w:numFmt w:val="bullet"/>
      <w:lvlText w:val=""/>
      <w:lvlJc w:val="left"/>
      <w:pPr>
        <w:ind w:left="1155" w:hanging="360"/>
      </w:pPr>
      <w:rPr>
        <w:rFonts w:ascii="Wingdings" w:hAnsi="Wingdings"/>
      </w:rPr>
    </w:lvl>
    <w:lvl w:ilvl="1" w:tplc="6C626560">
      <w:start w:val="1"/>
      <w:numFmt w:val="bullet"/>
      <w:lvlText w:val="o"/>
      <w:lvlJc w:val="left"/>
      <w:pPr>
        <w:ind w:left="1875" w:hanging="360"/>
      </w:pPr>
      <w:rPr>
        <w:rFonts w:ascii="Courier New" w:hAnsi="Courier New" w:cs="Courier New"/>
      </w:rPr>
    </w:lvl>
    <w:lvl w:ilvl="2" w:tplc="6FD23FEA">
      <w:start w:val="1"/>
      <w:numFmt w:val="bullet"/>
      <w:lvlText w:val=""/>
      <w:lvlJc w:val="left"/>
      <w:pPr>
        <w:ind w:left="2595" w:hanging="360"/>
      </w:pPr>
      <w:rPr>
        <w:rFonts w:ascii="Wingdings" w:hAnsi="Wingdings"/>
      </w:rPr>
    </w:lvl>
    <w:lvl w:ilvl="3" w:tplc="88DA803A">
      <w:start w:val="1"/>
      <w:numFmt w:val="bullet"/>
      <w:lvlText w:val=""/>
      <w:lvlJc w:val="left"/>
      <w:pPr>
        <w:ind w:left="3315" w:hanging="360"/>
      </w:pPr>
      <w:rPr>
        <w:rFonts w:ascii="Symbol" w:hAnsi="Symbol"/>
      </w:rPr>
    </w:lvl>
    <w:lvl w:ilvl="4" w:tplc="9F528FBA">
      <w:start w:val="1"/>
      <w:numFmt w:val="bullet"/>
      <w:lvlText w:val="o"/>
      <w:lvlJc w:val="left"/>
      <w:pPr>
        <w:ind w:left="4035" w:hanging="360"/>
      </w:pPr>
      <w:rPr>
        <w:rFonts w:ascii="Courier New" w:hAnsi="Courier New" w:cs="Courier New"/>
      </w:rPr>
    </w:lvl>
    <w:lvl w:ilvl="5" w:tplc="7488005C">
      <w:start w:val="1"/>
      <w:numFmt w:val="bullet"/>
      <w:lvlText w:val=""/>
      <w:lvlJc w:val="left"/>
      <w:pPr>
        <w:ind w:left="4755" w:hanging="360"/>
      </w:pPr>
      <w:rPr>
        <w:rFonts w:ascii="Wingdings" w:hAnsi="Wingdings"/>
      </w:rPr>
    </w:lvl>
    <w:lvl w:ilvl="6" w:tplc="4A2498FE">
      <w:start w:val="1"/>
      <w:numFmt w:val="bullet"/>
      <w:lvlText w:val=""/>
      <w:lvlJc w:val="left"/>
      <w:pPr>
        <w:ind w:left="5475" w:hanging="360"/>
      </w:pPr>
      <w:rPr>
        <w:rFonts w:ascii="Symbol" w:hAnsi="Symbol"/>
      </w:rPr>
    </w:lvl>
    <w:lvl w:ilvl="7" w:tplc="B85C334C">
      <w:start w:val="1"/>
      <w:numFmt w:val="bullet"/>
      <w:lvlText w:val="o"/>
      <w:lvlJc w:val="left"/>
      <w:pPr>
        <w:ind w:left="6195" w:hanging="360"/>
      </w:pPr>
      <w:rPr>
        <w:rFonts w:ascii="Courier New" w:hAnsi="Courier New" w:cs="Courier New"/>
      </w:rPr>
    </w:lvl>
    <w:lvl w:ilvl="8" w:tplc="5742147E">
      <w:start w:val="1"/>
      <w:numFmt w:val="bullet"/>
      <w:lvlText w:val=""/>
      <w:lvlJc w:val="left"/>
      <w:pPr>
        <w:ind w:left="6915" w:hanging="360"/>
      </w:pPr>
      <w:rPr>
        <w:rFonts w:ascii="Wingdings" w:hAnsi="Wingdings"/>
      </w:rPr>
    </w:lvl>
  </w:abstractNum>
  <w:num w:numId="1">
    <w:abstractNumId w:val="24"/>
  </w:num>
  <w:num w:numId="2">
    <w:abstractNumId w:val="22"/>
  </w:num>
  <w:num w:numId="3">
    <w:abstractNumId w:val="23"/>
  </w:num>
  <w:num w:numId="4">
    <w:abstractNumId w:val="16"/>
  </w:num>
  <w:num w:numId="5">
    <w:abstractNumId w:val="29"/>
  </w:num>
  <w:num w:numId="6">
    <w:abstractNumId w:val="27"/>
  </w:num>
  <w:num w:numId="7">
    <w:abstractNumId w:val="5"/>
  </w:num>
  <w:num w:numId="8">
    <w:abstractNumId w:val="6"/>
  </w:num>
  <w:num w:numId="9">
    <w:abstractNumId w:val="28"/>
  </w:num>
  <w:num w:numId="10">
    <w:abstractNumId w:val="2"/>
  </w:num>
  <w:num w:numId="11">
    <w:abstractNumId w:val="13"/>
  </w:num>
  <w:num w:numId="12">
    <w:abstractNumId w:val="10"/>
  </w:num>
  <w:num w:numId="13">
    <w:abstractNumId w:val="0"/>
  </w:num>
  <w:num w:numId="14">
    <w:abstractNumId w:val="15"/>
  </w:num>
  <w:num w:numId="15">
    <w:abstractNumId w:val="17"/>
  </w:num>
  <w:num w:numId="16">
    <w:abstractNumId w:val="12"/>
  </w:num>
  <w:num w:numId="17">
    <w:abstractNumId w:val="18"/>
  </w:num>
  <w:num w:numId="18">
    <w:abstractNumId w:val="19"/>
  </w:num>
  <w:num w:numId="19">
    <w:abstractNumId w:val="9"/>
  </w:num>
  <w:num w:numId="20">
    <w:abstractNumId w:val="7"/>
  </w:num>
  <w:num w:numId="21">
    <w:abstractNumId w:val="3"/>
  </w:num>
  <w:num w:numId="22">
    <w:abstractNumId w:val="14"/>
  </w:num>
  <w:num w:numId="23">
    <w:abstractNumId w:val="11"/>
  </w:num>
  <w:num w:numId="24">
    <w:abstractNumId w:val="8"/>
  </w:num>
  <w:num w:numId="25">
    <w:abstractNumId w:val="4"/>
  </w:num>
  <w:num w:numId="26">
    <w:abstractNumId w:val="25"/>
  </w:num>
  <w:num w:numId="27">
    <w:abstractNumId w:val="21"/>
  </w:num>
  <w:num w:numId="28">
    <w:abstractNumId w:val="20"/>
  </w:num>
  <w:num w:numId="29">
    <w:abstractNumId w:val="2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91F0B"/>
    <w:rsid w:val="00010048"/>
    <w:rsid w:val="00015C22"/>
    <w:rsid w:val="00020E31"/>
    <w:rsid w:val="00027FE1"/>
    <w:rsid w:val="00033755"/>
    <w:rsid w:val="00037B44"/>
    <w:rsid w:val="000421FC"/>
    <w:rsid w:val="000441DF"/>
    <w:rsid w:val="000539E7"/>
    <w:rsid w:val="000563ED"/>
    <w:rsid w:val="00065E33"/>
    <w:rsid w:val="000720CF"/>
    <w:rsid w:val="00074E41"/>
    <w:rsid w:val="000765DF"/>
    <w:rsid w:val="00076CEF"/>
    <w:rsid w:val="000811BA"/>
    <w:rsid w:val="000846BF"/>
    <w:rsid w:val="000878A2"/>
    <w:rsid w:val="00090B15"/>
    <w:rsid w:val="000A3276"/>
    <w:rsid w:val="000A3496"/>
    <w:rsid w:val="000B130B"/>
    <w:rsid w:val="000B51CC"/>
    <w:rsid w:val="000B5846"/>
    <w:rsid w:val="000C6C34"/>
    <w:rsid w:val="000D27E4"/>
    <w:rsid w:val="000E58AE"/>
    <w:rsid w:val="000F0375"/>
    <w:rsid w:val="000F1B77"/>
    <w:rsid w:val="000F36B7"/>
    <w:rsid w:val="00100281"/>
    <w:rsid w:val="00104EE3"/>
    <w:rsid w:val="001068BC"/>
    <w:rsid w:val="00114D16"/>
    <w:rsid w:val="00115618"/>
    <w:rsid w:val="00116F0F"/>
    <w:rsid w:val="00123F9D"/>
    <w:rsid w:val="00125221"/>
    <w:rsid w:val="001325A6"/>
    <w:rsid w:val="00137EFA"/>
    <w:rsid w:val="00143B6C"/>
    <w:rsid w:val="00145027"/>
    <w:rsid w:val="001453B7"/>
    <w:rsid w:val="00145B6C"/>
    <w:rsid w:val="00154B6F"/>
    <w:rsid w:val="001621D9"/>
    <w:rsid w:val="00163691"/>
    <w:rsid w:val="0017331F"/>
    <w:rsid w:val="00196838"/>
    <w:rsid w:val="00196A96"/>
    <w:rsid w:val="001A0D4E"/>
    <w:rsid w:val="001A1B43"/>
    <w:rsid w:val="001A36FB"/>
    <w:rsid w:val="001B18C9"/>
    <w:rsid w:val="001B6754"/>
    <w:rsid w:val="001B75DF"/>
    <w:rsid w:val="001B7FA0"/>
    <w:rsid w:val="001C088B"/>
    <w:rsid w:val="001C39CD"/>
    <w:rsid w:val="001C7F49"/>
    <w:rsid w:val="001D07B2"/>
    <w:rsid w:val="001D0C47"/>
    <w:rsid w:val="001D3264"/>
    <w:rsid w:val="001E000A"/>
    <w:rsid w:val="001F535A"/>
    <w:rsid w:val="001F5DB7"/>
    <w:rsid w:val="00204B91"/>
    <w:rsid w:val="002122F9"/>
    <w:rsid w:val="00221964"/>
    <w:rsid w:val="002346E1"/>
    <w:rsid w:val="00240D8D"/>
    <w:rsid w:val="00243303"/>
    <w:rsid w:val="0026167E"/>
    <w:rsid w:val="0026684D"/>
    <w:rsid w:val="00274B13"/>
    <w:rsid w:val="0027525E"/>
    <w:rsid w:val="00275564"/>
    <w:rsid w:val="00277742"/>
    <w:rsid w:val="002839C2"/>
    <w:rsid w:val="00286827"/>
    <w:rsid w:val="00290DD6"/>
    <w:rsid w:val="00293957"/>
    <w:rsid w:val="002A2CFD"/>
    <w:rsid w:val="002B2248"/>
    <w:rsid w:val="002B4BB1"/>
    <w:rsid w:val="002C0003"/>
    <w:rsid w:val="002C0D87"/>
    <w:rsid w:val="002C188C"/>
    <w:rsid w:val="002C2D29"/>
    <w:rsid w:val="002C4F1A"/>
    <w:rsid w:val="002C78B1"/>
    <w:rsid w:val="002E0406"/>
    <w:rsid w:val="002E5861"/>
    <w:rsid w:val="002F2F49"/>
    <w:rsid w:val="002F6871"/>
    <w:rsid w:val="00307007"/>
    <w:rsid w:val="003135C2"/>
    <w:rsid w:val="003143D0"/>
    <w:rsid w:val="00330A92"/>
    <w:rsid w:val="00332730"/>
    <w:rsid w:val="003332D4"/>
    <w:rsid w:val="00334770"/>
    <w:rsid w:val="00340843"/>
    <w:rsid w:val="00341D6A"/>
    <w:rsid w:val="003448C0"/>
    <w:rsid w:val="003464EC"/>
    <w:rsid w:val="00346FB3"/>
    <w:rsid w:val="003516DA"/>
    <w:rsid w:val="003637BC"/>
    <w:rsid w:val="00364F00"/>
    <w:rsid w:val="00375715"/>
    <w:rsid w:val="00376065"/>
    <w:rsid w:val="00380050"/>
    <w:rsid w:val="00382496"/>
    <w:rsid w:val="00382C98"/>
    <w:rsid w:val="003904BD"/>
    <w:rsid w:val="00390F00"/>
    <w:rsid w:val="00392605"/>
    <w:rsid w:val="00392D33"/>
    <w:rsid w:val="00395E9F"/>
    <w:rsid w:val="003A135D"/>
    <w:rsid w:val="003A41B5"/>
    <w:rsid w:val="003A56B6"/>
    <w:rsid w:val="003B1EEB"/>
    <w:rsid w:val="003B291F"/>
    <w:rsid w:val="003D5D3B"/>
    <w:rsid w:val="003E58C4"/>
    <w:rsid w:val="003E672D"/>
    <w:rsid w:val="003F43A1"/>
    <w:rsid w:val="003F47D3"/>
    <w:rsid w:val="003F6843"/>
    <w:rsid w:val="00401AB6"/>
    <w:rsid w:val="0040262B"/>
    <w:rsid w:val="004070E6"/>
    <w:rsid w:val="004116D0"/>
    <w:rsid w:val="00413AB2"/>
    <w:rsid w:val="00413ECF"/>
    <w:rsid w:val="004162F2"/>
    <w:rsid w:val="00416303"/>
    <w:rsid w:val="00423EC1"/>
    <w:rsid w:val="00426171"/>
    <w:rsid w:val="00427C73"/>
    <w:rsid w:val="004466E8"/>
    <w:rsid w:val="00452CAD"/>
    <w:rsid w:val="00461FA2"/>
    <w:rsid w:val="00462CEF"/>
    <w:rsid w:val="004637BE"/>
    <w:rsid w:val="00464847"/>
    <w:rsid w:val="00466826"/>
    <w:rsid w:val="00467A4E"/>
    <w:rsid w:val="00467E7F"/>
    <w:rsid w:val="0047084F"/>
    <w:rsid w:val="00475523"/>
    <w:rsid w:val="00486A56"/>
    <w:rsid w:val="004C5111"/>
    <w:rsid w:val="004C5E0E"/>
    <w:rsid w:val="004D1289"/>
    <w:rsid w:val="004D531C"/>
    <w:rsid w:val="004E0F5C"/>
    <w:rsid w:val="004E29E0"/>
    <w:rsid w:val="004E3961"/>
    <w:rsid w:val="004F2D20"/>
    <w:rsid w:val="004F3A3D"/>
    <w:rsid w:val="00502BA3"/>
    <w:rsid w:val="00507BBE"/>
    <w:rsid w:val="005100EE"/>
    <w:rsid w:val="00510249"/>
    <w:rsid w:val="00514912"/>
    <w:rsid w:val="00514FF1"/>
    <w:rsid w:val="005157E0"/>
    <w:rsid w:val="005160F2"/>
    <w:rsid w:val="005166F6"/>
    <w:rsid w:val="00516F42"/>
    <w:rsid w:val="00522CC7"/>
    <w:rsid w:val="0053340B"/>
    <w:rsid w:val="005374F6"/>
    <w:rsid w:val="005409B8"/>
    <w:rsid w:val="00546A01"/>
    <w:rsid w:val="0055014F"/>
    <w:rsid w:val="00553196"/>
    <w:rsid w:val="00556C5D"/>
    <w:rsid w:val="00560571"/>
    <w:rsid w:val="00560F86"/>
    <w:rsid w:val="00572128"/>
    <w:rsid w:val="0057470F"/>
    <w:rsid w:val="00577D69"/>
    <w:rsid w:val="0058689F"/>
    <w:rsid w:val="005937F7"/>
    <w:rsid w:val="005948DA"/>
    <w:rsid w:val="0059658E"/>
    <w:rsid w:val="00596CE6"/>
    <w:rsid w:val="005972F8"/>
    <w:rsid w:val="005B1062"/>
    <w:rsid w:val="005C1E86"/>
    <w:rsid w:val="005C599D"/>
    <w:rsid w:val="005C7C2C"/>
    <w:rsid w:val="005E1F40"/>
    <w:rsid w:val="005E2EB0"/>
    <w:rsid w:val="00605F85"/>
    <w:rsid w:val="00606788"/>
    <w:rsid w:val="00606FC0"/>
    <w:rsid w:val="00612F0B"/>
    <w:rsid w:val="0061312E"/>
    <w:rsid w:val="00625842"/>
    <w:rsid w:val="00636304"/>
    <w:rsid w:val="00640CF9"/>
    <w:rsid w:val="0064191D"/>
    <w:rsid w:val="0064280E"/>
    <w:rsid w:val="00645B1A"/>
    <w:rsid w:val="00647228"/>
    <w:rsid w:val="006504E0"/>
    <w:rsid w:val="00650AB6"/>
    <w:rsid w:val="006542DC"/>
    <w:rsid w:val="006555A4"/>
    <w:rsid w:val="00657AC3"/>
    <w:rsid w:val="00661A7A"/>
    <w:rsid w:val="006738E4"/>
    <w:rsid w:val="00673916"/>
    <w:rsid w:val="00673BD2"/>
    <w:rsid w:val="00687278"/>
    <w:rsid w:val="006877EF"/>
    <w:rsid w:val="00687B0D"/>
    <w:rsid w:val="00691F0B"/>
    <w:rsid w:val="00695779"/>
    <w:rsid w:val="00695987"/>
    <w:rsid w:val="006A09B9"/>
    <w:rsid w:val="006D251A"/>
    <w:rsid w:val="006D467E"/>
    <w:rsid w:val="006D468E"/>
    <w:rsid w:val="006D4F1F"/>
    <w:rsid w:val="006E61AB"/>
    <w:rsid w:val="006E70CE"/>
    <w:rsid w:val="006F3464"/>
    <w:rsid w:val="006F4783"/>
    <w:rsid w:val="006F4A88"/>
    <w:rsid w:val="006F528C"/>
    <w:rsid w:val="006F58FB"/>
    <w:rsid w:val="006F5C55"/>
    <w:rsid w:val="00704E6A"/>
    <w:rsid w:val="00707E9F"/>
    <w:rsid w:val="007102A6"/>
    <w:rsid w:val="00712514"/>
    <w:rsid w:val="00727BDE"/>
    <w:rsid w:val="00731790"/>
    <w:rsid w:val="00737E73"/>
    <w:rsid w:val="007513BA"/>
    <w:rsid w:val="00751497"/>
    <w:rsid w:val="00752331"/>
    <w:rsid w:val="0075476C"/>
    <w:rsid w:val="00762B4B"/>
    <w:rsid w:val="00764499"/>
    <w:rsid w:val="00764C7E"/>
    <w:rsid w:val="0076691D"/>
    <w:rsid w:val="00772F34"/>
    <w:rsid w:val="00773E59"/>
    <w:rsid w:val="00782244"/>
    <w:rsid w:val="007A00B7"/>
    <w:rsid w:val="007A5E11"/>
    <w:rsid w:val="007B0B6E"/>
    <w:rsid w:val="007B5F01"/>
    <w:rsid w:val="007B7BDB"/>
    <w:rsid w:val="007C1779"/>
    <w:rsid w:val="007D117C"/>
    <w:rsid w:val="007E2E80"/>
    <w:rsid w:val="007E2FBC"/>
    <w:rsid w:val="007E5BF4"/>
    <w:rsid w:val="007F07A2"/>
    <w:rsid w:val="00811488"/>
    <w:rsid w:val="00811E08"/>
    <w:rsid w:val="0082016F"/>
    <w:rsid w:val="008223C3"/>
    <w:rsid w:val="00824544"/>
    <w:rsid w:val="008262E0"/>
    <w:rsid w:val="008266C5"/>
    <w:rsid w:val="00830B7D"/>
    <w:rsid w:val="00832B43"/>
    <w:rsid w:val="00841A4F"/>
    <w:rsid w:val="00843339"/>
    <w:rsid w:val="00844A31"/>
    <w:rsid w:val="00847D78"/>
    <w:rsid w:val="00852843"/>
    <w:rsid w:val="00855F60"/>
    <w:rsid w:val="0085706A"/>
    <w:rsid w:val="00861C04"/>
    <w:rsid w:val="00863782"/>
    <w:rsid w:val="00865868"/>
    <w:rsid w:val="00870EC0"/>
    <w:rsid w:val="008739D8"/>
    <w:rsid w:val="008764B2"/>
    <w:rsid w:val="008773C7"/>
    <w:rsid w:val="00880521"/>
    <w:rsid w:val="0088100B"/>
    <w:rsid w:val="0088288A"/>
    <w:rsid w:val="00883D18"/>
    <w:rsid w:val="00884EB9"/>
    <w:rsid w:val="0089321D"/>
    <w:rsid w:val="00896752"/>
    <w:rsid w:val="008A1B60"/>
    <w:rsid w:val="008A1F51"/>
    <w:rsid w:val="008A2494"/>
    <w:rsid w:val="008A627B"/>
    <w:rsid w:val="008B05D4"/>
    <w:rsid w:val="008D42AF"/>
    <w:rsid w:val="008E3795"/>
    <w:rsid w:val="008E4A04"/>
    <w:rsid w:val="008F49BF"/>
    <w:rsid w:val="008F5A04"/>
    <w:rsid w:val="00921226"/>
    <w:rsid w:val="00923781"/>
    <w:rsid w:val="00933C4A"/>
    <w:rsid w:val="0094414D"/>
    <w:rsid w:val="00946D4A"/>
    <w:rsid w:val="00951964"/>
    <w:rsid w:val="00953DE5"/>
    <w:rsid w:val="009541C2"/>
    <w:rsid w:val="009570A6"/>
    <w:rsid w:val="00960C89"/>
    <w:rsid w:val="00961857"/>
    <w:rsid w:val="0096300D"/>
    <w:rsid w:val="009677F9"/>
    <w:rsid w:val="009718DB"/>
    <w:rsid w:val="00971DC0"/>
    <w:rsid w:val="00973681"/>
    <w:rsid w:val="00976294"/>
    <w:rsid w:val="00976435"/>
    <w:rsid w:val="009775BE"/>
    <w:rsid w:val="00981646"/>
    <w:rsid w:val="00982F1C"/>
    <w:rsid w:val="00990D70"/>
    <w:rsid w:val="009926C5"/>
    <w:rsid w:val="00992EDA"/>
    <w:rsid w:val="009A12F7"/>
    <w:rsid w:val="009A317A"/>
    <w:rsid w:val="009A4323"/>
    <w:rsid w:val="009B18B1"/>
    <w:rsid w:val="009B3DDE"/>
    <w:rsid w:val="009B6211"/>
    <w:rsid w:val="009D0883"/>
    <w:rsid w:val="009E430E"/>
    <w:rsid w:val="009F21C1"/>
    <w:rsid w:val="009F6A57"/>
    <w:rsid w:val="009F7E84"/>
    <w:rsid w:val="00A045E4"/>
    <w:rsid w:val="00A07BF5"/>
    <w:rsid w:val="00A148F9"/>
    <w:rsid w:val="00A41BB1"/>
    <w:rsid w:val="00A44605"/>
    <w:rsid w:val="00A50395"/>
    <w:rsid w:val="00A5136E"/>
    <w:rsid w:val="00A56BB7"/>
    <w:rsid w:val="00A62E18"/>
    <w:rsid w:val="00A653F8"/>
    <w:rsid w:val="00A65EDA"/>
    <w:rsid w:val="00A6781F"/>
    <w:rsid w:val="00A70886"/>
    <w:rsid w:val="00A763AC"/>
    <w:rsid w:val="00AA05D0"/>
    <w:rsid w:val="00AA5054"/>
    <w:rsid w:val="00AA5B4A"/>
    <w:rsid w:val="00AC6BA7"/>
    <w:rsid w:val="00AD06C5"/>
    <w:rsid w:val="00AD5B25"/>
    <w:rsid w:val="00AD7C23"/>
    <w:rsid w:val="00AE1CD4"/>
    <w:rsid w:val="00AE28C0"/>
    <w:rsid w:val="00AE4306"/>
    <w:rsid w:val="00AE4C24"/>
    <w:rsid w:val="00AF1D70"/>
    <w:rsid w:val="00AF2192"/>
    <w:rsid w:val="00AF5AF7"/>
    <w:rsid w:val="00B014EE"/>
    <w:rsid w:val="00B10537"/>
    <w:rsid w:val="00B107CC"/>
    <w:rsid w:val="00B1501B"/>
    <w:rsid w:val="00B1629C"/>
    <w:rsid w:val="00B252E1"/>
    <w:rsid w:val="00B37FB5"/>
    <w:rsid w:val="00B42884"/>
    <w:rsid w:val="00B43E14"/>
    <w:rsid w:val="00B50315"/>
    <w:rsid w:val="00B53D41"/>
    <w:rsid w:val="00B55050"/>
    <w:rsid w:val="00B64F07"/>
    <w:rsid w:val="00B65CF7"/>
    <w:rsid w:val="00B6694B"/>
    <w:rsid w:val="00B74169"/>
    <w:rsid w:val="00B744A8"/>
    <w:rsid w:val="00B753BF"/>
    <w:rsid w:val="00B7594F"/>
    <w:rsid w:val="00B7692C"/>
    <w:rsid w:val="00B8042F"/>
    <w:rsid w:val="00B82815"/>
    <w:rsid w:val="00B84260"/>
    <w:rsid w:val="00B935D3"/>
    <w:rsid w:val="00B9726E"/>
    <w:rsid w:val="00BA02CE"/>
    <w:rsid w:val="00BA5782"/>
    <w:rsid w:val="00BA581B"/>
    <w:rsid w:val="00BA5A5E"/>
    <w:rsid w:val="00BA5FFC"/>
    <w:rsid w:val="00BA78E7"/>
    <w:rsid w:val="00BB1572"/>
    <w:rsid w:val="00BB35E1"/>
    <w:rsid w:val="00BB508A"/>
    <w:rsid w:val="00BD759C"/>
    <w:rsid w:val="00BF0074"/>
    <w:rsid w:val="00C00A30"/>
    <w:rsid w:val="00C07CAD"/>
    <w:rsid w:val="00C104D2"/>
    <w:rsid w:val="00C10F65"/>
    <w:rsid w:val="00C13A60"/>
    <w:rsid w:val="00C217EE"/>
    <w:rsid w:val="00C30FEF"/>
    <w:rsid w:val="00C33AA4"/>
    <w:rsid w:val="00C413D2"/>
    <w:rsid w:val="00C41E1E"/>
    <w:rsid w:val="00C44423"/>
    <w:rsid w:val="00C455CA"/>
    <w:rsid w:val="00C46C9C"/>
    <w:rsid w:val="00C46E18"/>
    <w:rsid w:val="00C525F0"/>
    <w:rsid w:val="00C56001"/>
    <w:rsid w:val="00C6134B"/>
    <w:rsid w:val="00C64FA7"/>
    <w:rsid w:val="00C75D35"/>
    <w:rsid w:val="00C82990"/>
    <w:rsid w:val="00C82F0B"/>
    <w:rsid w:val="00C93C16"/>
    <w:rsid w:val="00C940BE"/>
    <w:rsid w:val="00C9508F"/>
    <w:rsid w:val="00C96179"/>
    <w:rsid w:val="00CA3279"/>
    <w:rsid w:val="00CA4800"/>
    <w:rsid w:val="00CA627A"/>
    <w:rsid w:val="00CA6D3C"/>
    <w:rsid w:val="00CA7C23"/>
    <w:rsid w:val="00CB2BF9"/>
    <w:rsid w:val="00CB58EB"/>
    <w:rsid w:val="00CB6A87"/>
    <w:rsid w:val="00CC5569"/>
    <w:rsid w:val="00CC6D8A"/>
    <w:rsid w:val="00CC779D"/>
    <w:rsid w:val="00CD2313"/>
    <w:rsid w:val="00CD4E96"/>
    <w:rsid w:val="00CD68CB"/>
    <w:rsid w:val="00CD7887"/>
    <w:rsid w:val="00CE1131"/>
    <w:rsid w:val="00CE1EF5"/>
    <w:rsid w:val="00CF22BE"/>
    <w:rsid w:val="00CF2776"/>
    <w:rsid w:val="00D0025F"/>
    <w:rsid w:val="00D0099E"/>
    <w:rsid w:val="00D014D8"/>
    <w:rsid w:val="00D0623C"/>
    <w:rsid w:val="00D12390"/>
    <w:rsid w:val="00D1354D"/>
    <w:rsid w:val="00D1434C"/>
    <w:rsid w:val="00D14F0B"/>
    <w:rsid w:val="00D208F6"/>
    <w:rsid w:val="00D3044E"/>
    <w:rsid w:val="00D415AD"/>
    <w:rsid w:val="00D41690"/>
    <w:rsid w:val="00D42F2A"/>
    <w:rsid w:val="00D452A0"/>
    <w:rsid w:val="00D468A1"/>
    <w:rsid w:val="00D46C02"/>
    <w:rsid w:val="00D472E0"/>
    <w:rsid w:val="00D51659"/>
    <w:rsid w:val="00D550E2"/>
    <w:rsid w:val="00D55632"/>
    <w:rsid w:val="00D62CE8"/>
    <w:rsid w:val="00D6601A"/>
    <w:rsid w:val="00D7076A"/>
    <w:rsid w:val="00D71359"/>
    <w:rsid w:val="00D74DA4"/>
    <w:rsid w:val="00D81AED"/>
    <w:rsid w:val="00D84529"/>
    <w:rsid w:val="00D852EB"/>
    <w:rsid w:val="00D87A54"/>
    <w:rsid w:val="00D94360"/>
    <w:rsid w:val="00D94DDA"/>
    <w:rsid w:val="00D97D56"/>
    <w:rsid w:val="00DA1B9A"/>
    <w:rsid w:val="00DB04B9"/>
    <w:rsid w:val="00DB549D"/>
    <w:rsid w:val="00DB54A3"/>
    <w:rsid w:val="00DB657E"/>
    <w:rsid w:val="00DC149A"/>
    <w:rsid w:val="00DC604C"/>
    <w:rsid w:val="00DC760B"/>
    <w:rsid w:val="00DD0432"/>
    <w:rsid w:val="00DD0CD0"/>
    <w:rsid w:val="00DD6B9E"/>
    <w:rsid w:val="00DE14E7"/>
    <w:rsid w:val="00DE67BA"/>
    <w:rsid w:val="00DE7606"/>
    <w:rsid w:val="00DF03C1"/>
    <w:rsid w:val="00DF2425"/>
    <w:rsid w:val="00DF66A6"/>
    <w:rsid w:val="00DF7424"/>
    <w:rsid w:val="00DF7A2E"/>
    <w:rsid w:val="00E0235A"/>
    <w:rsid w:val="00E049F8"/>
    <w:rsid w:val="00E0727B"/>
    <w:rsid w:val="00E10668"/>
    <w:rsid w:val="00E10BCA"/>
    <w:rsid w:val="00E148B1"/>
    <w:rsid w:val="00E15912"/>
    <w:rsid w:val="00E1731D"/>
    <w:rsid w:val="00E17769"/>
    <w:rsid w:val="00E21CF6"/>
    <w:rsid w:val="00E27DD7"/>
    <w:rsid w:val="00E30E04"/>
    <w:rsid w:val="00E32862"/>
    <w:rsid w:val="00E40BC3"/>
    <w:rsid w:val="00E46E59"/>
    <w:rsid w:val="00E474C4"/>
    <w:rsid w:val="00E60C86"/>
    <w:rsid w:val="00E62DBB"/>
    <w:rsid w:val="00E74E16"/>
    <w:rsid w:val="00E76350"/>
    <w:rsid w:val="00E8572A"/>
    <w:rsid w:val="00E94BC1"/>
    <w:rsid w:val="00E9561C"/>
    <w:rsid w:val="00E96340"/>
    <w:rsid w:val="00EA1387"/>
    <w:rsid w:val="00EA1AFA"/>
    <w:rsid w:val="00EA25A5"/>
    <w:rsid w:val="00EA5C7C"/>
    <w:rsid w:val="00EA7B57"/>
    <w:rsid w:val="00EB4BA2"/>
    <w:rsid w:val="00EC3BA1"/>
    <w:rsid w:val="00EC5042"/>
    <w:rsid w:val="00ED03DE"/>
    <w:rsid w:val="00ED2780"/>
    <w:rsid w:val="00EF5631"/>
    <w:rsid w:val="00F01108"/>
    <w:rsid w:val="00F02058"/>
    <w:rsid w:val="00F0726E"/>
    <w:rsid w:val="00F14FD7"/>
    <w:rsid w:val="00F16285"/>
    <w:rsid w:val="00F26D1E"/>
    <w:rsid w:val="00F319C0"/>
    <w:rsid w:val="00F345C6"/>
    <w:rsid w:val="00F37699"/>
    <w:rsid w:val="00F40622"/>
    <w:rsid w:val="00F42A1C"/>
    <w:rsid w:val="00F54533"/>
    <w:rsid w:val="00F613CD"/>
    <w:rsid w:val="00F66602"/>
    <w:rsid w:val="00F72655"/>
    <w:rsid w:val="00F729F4"/>
    <w:rsid w:val="00F80539"/>
    <w:rsid w:val="00F8165A"/>
    <w:rsid w:val="00F872EC"/>
    <w:rsid w:val="00F87615"/>
    <w:rsid w:val="00FA3DC1"/>
    <w:rsid w:val="00FA51AB"/>
    <w:rsid w:val="00FA5664"/>
    <w:rsid w:val="00FD3B05"/>
    <w:rsid w:val="00FE1265"/>
    <w:rsid w:val="00FE4A92"/>
    <w:rsid w:val="00FF53EA"/>
    <w:rsid w:val="00FF72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E28C0"/>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7Char">
    <w:name w:val="Heading 7 Char"/>
    <w:basedOn w:val="Policepardfaut"/>
    <w:link w:val="Heading7"/>
    <w:uiPriority w:val="9"/>
    <w:rsid w:val="00AE28C0"/>
    <w:rPr>
      <w:rFonts w:asciiTheme="majorHAnsi" w:eastAsiaTheme="majorEastAsia" w:hAnsiTheme="majorHAnsi" w:cstheme="majorBidi"/>
      <w:i/>
      <w:color w:val="404040" w:themeColor="text1" w:themeTint="BF"/>
    </w:rPr>
  </w:style>
  <w:style w:type="character" w:customStyle="1" w:styleId="Heading4Char">
    <w:name w:val="Heading 4 Char"/>
    <w:basedOn w:val="Policepardfaut"/>
    <w:link w:val="Heading4"/>
    <w:uiPriority w:val="9"/>
    <w:rsid w:val="00AE28C0"/>
    <w:rPr>
      <w:rFonts w:asciiTheme="majorHAnsi" w:eastAsiaTheme="majorEastAsia" w:hAnsiTheme="majorHAnsi" w:cstheme="majorBidi"/>
      <w:b/>
      <w:i/>
      <w:color w:val="4F81BD" w:themeColor="accent1"/>
    </w:rPr>
  </w:style>
  <w:style w:type="paragraph" w:styleId="NormalWeb">
    <w:name w:val="Normal (Web)"/>
    <w:basedOn w:val="Normal"/>
    <w:uiPriority w:val="99"/>
    <w:unhideWhenUsed/>
    <w:rsid w:val="00AE28C0"/>
    <w:pPr>
      <w:spacing w:before="100" w:after="100"/>
    </w:pPr>
  </w:style>
  <w:style w:type="paragraph" w:styleId="Citation">
    <w:name w:val="Quote"/>
    <w:basedOn w:val="Normal"/>
    <w:next w:val="Normal"/>
    <w:link w:val="CitationCar"/>
    <w:uiPriority w:val="29"/>
    <w:qFormat/>
    <w:rsid w:val="00AE28C0"/>
    <w:rPr>
      <w:i/>
      <w:color w:val="000000" w:themeColor="text1"/>
    </w:rPr>
  </w:style>
  <w:style w:type="character" w:customStyle="1" w:styleId="Footnotereference">
    <w:name w:val="Footnote reference"/>
    <w:basedOn w:val="Policepardfaut"/>
    <w:uiPriority w:val="99"/>
    <w:semiHidden/>
    <w:unhideWhenUsed/>
    <w:rsid w:val="00AE28C0"/>
    <w:rPr>
      <w:vertAlign w:val="superscript"/>
    </w:rPr>
  </w:style>
  <w:style w:type="paragraph" w:styleId="Sous-titre">
    <w:name w:val="Subtitle"/>
    <w:basedOn w:val="Normal"/>
    <w:next w:val="Normal"/>
    <w:link w:val="Sous-titreCar"/>
    <w:uiPriority w:val="11"/>
    <w:qFormat/>
    <w:rsid w:val="00AE28C0"/>
    <w:pPr>
      <w:numPr>
        <w:ilvl w:val="1"/>
      </w:numPr>
    </w:pPr>
    <w:rPr>
      <w:rFonts w:asciiTheme="majorHAnsi" w:eastAsiaTheme="majorEastAsia" w:hAnsiTheme="majorHAnsi" w:cstheme="majorBidi"/>
      <w:i/>
      <w:color w:val="4F81BD" w:themeColor="accent1"/>
      <w:spacing w:val="15"/>
    </w:rPr>
  </w:style>
  <w:style w:type="paragraph" w:customStyle="1" w:styleId="Lahmar">
    <w:name w:val="Lahmar"/>
    <w:basedOn w:val="Normal"/>
    <w:uiPriority w:val="99"/>
    <w:rsid w:val="00AE28C0"/>
    <w:pPr>
      <w:spacing w:before="60" w:after="90"/>
    </w:pPr>
  </w:style>
  <w:style w:type="character" w:customStyle="1" w:styleId="EndnoteTextChar">
    <w:name w:val="Endnote Text Char"/>
    <w:basedOn w:val="Policepardfaut"/>
    <w:link w:val="Endnotetext"/>
    <w:uiPriority w:val="99"/>
    <w:semiHidden/>
    <w:rsid w:val="00AE28C0"/>
    <w:rPr>
      <w:sz w:val="20"/>
    </w:rPr>
  </w:style>
  <w:style w:type="character" w:customStyle="1" w:styleId="Sous-titreCar">
    <w:name w:val="Sous-titre Car"/>
    <w:basedOn w:val="Policepardfaut"/>
    <w:link w:val="Sous-titre"/>
    <w:uiPriority w:val="11"/>
    <w:rsid w:val="00AE28C0"/>
    <w:rPr>
      <w:rFonts w:asciiTheme="majorHAnsi" w:eastAsiaTheme="majorEastAsia" w:hAnsiTheme="majorHAnsi" w:cstheme="majorBidi"/>
      <w:i/>
      <w:color w:val="4F81BD" w:themeColor="accent1"/>
      <w:spacing w:val="15"/>
      <w:sz w:val="24"/>
    </w:rPr>
  </w:style>
  <w:style w:type="character" w:customStyle="1" w:styleId="Linkwrap">
    <w:name w:val="Linkwrap"/>
    <w:basedOn w:val="Policepardfaut"/>
    <w:uiPriority w:val="99"/>
    <w:rsid w:val="00AE28C0"/>
  </w:style>
  <w:style w:type="paragraph" w:customStyle="1" w:styleId="Endnotetext">
    <w:name w:val="Endnote text"/>
    <w:basedOn w:val="Normal"/>
    <w:link w:val="EndnoteTextChar"/>
    <w:uiPriority w:val="99"/>
    <w:semiHidden/>
    <w:unhideWhenUsed/>
    <w:rsid w:val="00AE28C0"/>
    <w:rPr>
      <w:sz w:val="20"/>
    </w:rPr>
  </w:style>
  <w:style w:type="character" w:styleId="Rfrenceple">
    <w:name w:val="Subtle Reference"/>
    <w:basedOn w:val="Policepardfaut"/>
    <w:uiPriority w:val="31"/>
    <w:qFormat/>
    <w:rsid w:val="00AE28C0"/>
    <w:rPr>
      <w:smallCaps/>
      <w:color w:val="C0504D" w:themeColor="accent2"/>
      <w:u w:val="single"/>
    </w:rPr>
  </w:style>
  <w:style w:type="paragraph" w:customStyle="1" w:styleId="Heading6">
    <w:name w:val="Heading 6"/>
    <w:basedOn w:val="Normal"/>
    <w:next w:val="Normal"/>
    <w:link w:val="Heading6Char"/>
    <w:uiPriority w:val="9"/>
    <w:semiHidden/>
    <w:unhideWhenUsed/>
    <w:qFormat/>
    <w:rsid w:val="00AE28C0"/>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Policepardfaut"/>
    <w:link w:val="Heading2"/>
    <w:uiPriority w:val="9"/>
    <w:rsid w:val="00AE28C0"/>
    <w:rPr>
      <w:rFonts w:asciiTheme="majorHAnsi" w:eastAsiaTheme="majorEastAsia" w:hAnsiTheme="majorHAnsi" w:cstheme="majorBidi"/>
      <w:b/>
      <w:color w:val="4F81BD" w:themeColor="accent1"/>
      <w:sz w:val="26"/>
    </w:rPr>
  </w:style>
  <w:style w:type="paragraph" w:customStyle="1" w:styleId="Heading4">
    <w:name w:val="Heading 4"/>
    <w:basedOn w:val="Normal"/>
    <w:next w:val="Normal"/>
    <w:link w:val="Heading4Char"/>
    <w:uiPriority w:val="9"/>
    <w:semiHidden/>
    <w:unhideWhenUsed/>
    <w:qFormat/>
    <w:rsid w:val="00AE28C0"/>
    <w:pPr>
      <w:keepNext/>
      <w:keepLines/>
      <w:spacing w:before="200"/>
    </w:pPr>
    <w:rPr>
      <w:rFonts w:asciiTheme="majorHAnsi" w:eastAsiaTheme="majorEastAsia" w:hAnsiTheme="majorHAnsi" w:cstheme="majorBidi"/>
      <w:b/>
      <w:i/>
      <w:color w:val="4F81BD" w:themeColor="accent1"/>
    </w:rPr>
  </w:style>
  <w:style w:type="character" w:customStyle="1" w:styleId="FootnoteTextChar">
    <w:name w:val="Footnote Text Char"/>
    <w:basedOn w:val="Policepardfaut"/>
    <w:link w:val="Footnotetext"/>
    <w:uiPriority w:val="99"/>
    <w:semiHidden/>
    <w:rsid w:val="00AE28C0"/>
    <w:rPr>
      <w:sz w:val="20"/>
    </w:rPr>
  </w:style>
  <w:style w:type="character" w:customStyle="1" w:styleId="CitationintenseCar">
    <w:name w:val="Citation intense Car"/>
    <w:basedOn w:val="Policepardfaut"/>
    <w:link w:val="Citationintense"/>
    <w:uiPriority w:val="30"/>
    <w:rsid w:val="00AE28C0"/>
    <w:rPr>
      <w:b/>
      <w:i/>
      <w:color w:val="4F81BD" w:themeColor="accent1"/>
    </w:rPr>
  </w:style>
  <w:style w:type="character" w:styleId="Lienhypertexte">
    <w:name w:val="Hyperlink"/>
    <w:basedOn w:val="Policepardfaut"/>
    <w:uiPriority w:val="99"/>
    <w:unhideWhenUsed/>
    <w:rsid w:val="00AE28C0"/>
    <w:rPr>
      <w:color w:val="0000FF" w:themeColor="hyperlink"/>
      <w:u w:val="single"/>
    </w:rPr>
  </w:style>
  <w:style w:type="paragraph" w:customStyle="1" w:styleId="Footer">
    <w:name w:val="Footer"/>
    <w:basedOn w:val="Normal"/>
    <w:link w:val="PieddepageCar"/>
    <w:uiPriority w:val="99"/>
    <w:rsid w:val="00AE28C0"/>
    <w:pPr>
      <w:tabs>
        <w:tab w:val="center" w:pos="4536"/>
        <w:tab w:val="right" w:pos="9072"/>
      </w:tabs>
    </w:pPr>
  </w:style>
  <w:style w:type="character" w:customStyle="1" w:styleId="Apple-converted-space">
    <w:name w:val="Apple-converted-space"/>
    <w:basedOn w:val="Policepardfaut"/>
    <w:uiPriority w:val="99"/>
    <w:rsid w:val="00AE28C0"/>
  </w:style>
  <w:style w:type="paragraph" w:customStyle="1" w:styleId="Header">
    <w:name w:val="Header"/>
    <w:basedOn w:val="Normal"/>
    <w:link w:val="En-tteCar"/>
    <w:uiPriority w:val="99"/>
    <w:rsid w:val="00AE28C0"/>
    <w:pPr>
      <w:tabs>
        <w:tab w:val="center" w:pos="4536"/>
        <w:tab w:val="right" w:pos="9072"/>
      </w:tabs>
    </w:pPr>
  </w:style>
  <w:style w:type="character" w:styleId="Rfrenceintense">
    <w:name w:val="Intense Reference"/>
    <w:basedOn w:val="Policepardfaut"/>
    <w:uiPriority w:val="32"/>
    <w:qFormat/>
    <w:rsid w:val="00AE28C0"/>
    <w:rPr>
      <w:b/>
      <w:smallCaps/>
      <w:color w:val="C0504D" w:themeColor="accent2"/>
      <w:spacing w:val="5"/>
      <w:u w:val="single"/>
    </w:rPr>
  </w:style>
  <w:style w:type="paragraph" w:styleId="Sansinterligne">
    <w:name w:val="No Spacing"/>
    <w:uiPriority w:val="1"/>
    <w:qFormat/>
    <w:rsid w:val="00AE28C0"/>
  </w:style>
  <w:style w:type="paragraph" w:customStyle="1" w:styleId="Heading1">
    <w:name w:val="Heading 1"/>
    <w:basedOn w:val="Normal"/>
    <w:next w:val="Normal"/>
    <w:link w:val="Heading1Char"/>
    <w:uiPriority w:val="9"/>
    <w:qFormat/>
    <w:rsid w:val="00AE28C0"/>
    <w:pPr>
      <w:keepNext/>
      <w:keepLines/>
      <w:spacing w:before="480"/>
    </w:pPr>
    <w:rPr>
      <w:rFonts w:asciiTheme="majorHAnsi" w:eastAsiaTheme="majorEastAsia" w:hAnsiTheme="majorHAnsi" w:cstheme="majorBidi"/>
      <w:b/>
      <w:color w:val="365F91" w:themeColor="accent1" w:themeShade="BF"/>
      <w:sz w:val="28"/>
    </w:rPr>
  </w:style>
  <w:style w:type="character" w:styleId="Accentuation">
    <w:name w:val="Emphasis"/>
    <w:basedOn w:val="Policepardfaut"/>
    <w:uiPriority w:val="20"/>
    <w:qFormat/>
    <w:rsid w:val="00AE28C0"/>
    <w:rPr>
      <w:i/>
    </w:rPr>
  </w:style>
  <w:style w:type="character" w:customStyle="1" w:styleId="PieddepageCar">
    <w:name w:val="Pied de page Car"/>
    <w:basedOn w:val="Policepardfaut"/>
    <w:link w:val="Footer"/>
    <w:uiPriority w:val="99"/>
    <w:rsid w:val="00AE28C0"/>
    <w:rPr>
      <w:sz w:val="24"/>
    </w:rPr>
  </w:style>
  <w:style w:type="character" w:customStyle="1" w:styleId="Heading5Char">
    <w:name w:val="Heading 5 Char"/>
    <w:basedOn w:val="Policepardfaut"/>
    <w:link w:val="Heading5"/>
    <w:uiPriority w:val="9"/>
    <w:rsid w:val="00AE28C0"/>
    <w:rPr>
      <w:rFonts w:asciiTheme="majorHAnsi" w:eastAsiaTheme="majorEastAsia" w:hAnsiTheme="majorHAnsi" w:cstheme="majorBidi"/>
      <w:color w:val="243F60" w:themeColor="accent1" w:themeShade="7F"/>
    </w:rPr>
  </w:style>
  <w:style w:type="character" w:customStyle="1" w:styleId="Unnamedstyle01char">
    <w:name w:val="Unnamedstyle01__char"/>
    <w:basedOn w:val="Policepardfaut"/>
    <w:uiPriority w:val="99"/>
    <w:rsid w:val="00AE28C0"/>
  </w:style>
  <w:style w:type="character" w:customStyle="1" w:styleId="TextebrutCar">
    <w:name w:val="Texte brut Car"/>
    <w:basedOn w:val="Policepardfaut"/>
    <w:link w:val="Textebrut"/>
    <w:uiPriority w:val="99"/>
    <w:rsid w:val="00AE28C0"/>
    <w:rPr>
      <w:rFonts w:ascii="Courier New" w:hAnsi="Courier New" w:cs="Courier New"/>
      <w:sz w:val="21"/>
    </w:rPr>
  </w:style>
  <w:style w:type="character" w:styleId="Emphaseple">
    <w:name w:val="Subtle Emphasis"/>
    <w:basedOn w:val="Policepardfaut"/>
    <w:uiPriority w:val="19"/>
    <w:qFormat/>
    <w:rsid w:val="00AE28C0"/>
    <w:rPr>
      <w:i/>
      <w:color w:val="808080" w:themeColor="text1" w:themeTint="7F"/>
    </w:rPr>
  </w:style>
  <w:style w:type="character" w:customStyle="1" w:styleId="CitationCar">
    <w:name w:val="Citation Car"/>
    <w:basedOn w:val="Policepardfaut"/>
    <w:link w:val="Citation"/>
    <w:uiPriority w:val="29"/>
    <w:rsid w:val="00AE28C0"/>
    <w:rPr>
      <w:i/>
      <w:color w:val="000000" w:themeColor="text1"/>
    </w:rPr>
  </w:style>
  <w:style w:type="paragraph" w:styleId="Textebrut">
    <w:name w:val="Plain Text"/>
    <w:basedOn w:val="Normal"/>
    <w:link w:val="TextebrutCar"/>
    <w:uiPriority w:val="99"/>
    <w:semiHidden/>
    <w:unhideWhenUsed/>
    <w:rsid w:val="00AE28C0"/>
    <w:rPr>
      <w:rFonts w:ascii="Courier New" w:hAnsi="Courier New" w:cs="Courier New"/>
      <w:sz w:val="21"/>
    </w:rPr>
  </w:style>
  <w:style w:type="paragraph" w:customStyle="1" w:styleId="Footnotetext">
    <w:name w:val="Footnote text"/>
    <w:basedOn w:val="Normal"/>
    <w:link w:val="FootnoteTextChar"/>
    <w:uiPriority w:val="99"/>
    <w:semiHidden/>
    <w:unhideWhenUsed/>
    <w:rsid w:val="00AE28C0"/>
    <w:rPr>
      <w:sz w:val="20"/>
    </w:rPr>
  </w:style>
  <w:style w:type="table" w:styleId="Grilledutableau">
    <w:name w:val="Table Grid"/>
    <w:basedOn w:val="TableauNormal"/>
    <w:uiPriority w:val="99"/>
    <w:rsid w:val="00AE2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Policepardfaut"/>
    <w:link w:val="Heading1"/>
    <w:uiPriority w:val="9"/>
    <w:rsid w:val="00AE28C0"/>
    <w:rPr>
      <w:rFonts w:asciiTheme="majorHAnsi" w:eastAsiaTheme="majorEastAsia" w:hAnsiTheme="majorHAnsi" w:cstheme="majorBidi"/>
      <w:b/>
      <w:color w:val="365F91" w:themeColor="accent1" w:themeShade="BF"/>
      <w:sz w:val="28"/>
    </w:rPr>
  </w:style>
  <w:style w:type="paragraph" w:styleId="Textedebulles">
    <w:name w:val="Balloon Text"/>
    <w:basedOn w:val="Normal"/>
    <w:uiPriority w:val="99"/>
    <w:semiHidden/>
    <w:rsid w:val="00AE28C0"/>
    <w:rPr>
      <w:rFonts w:ascii="Tahoma" w:hAnsi="Tahoma" w:cs="Tahoma"/>
      <w:sz w:val="16"/>
    </w:rPr>
  </w:style>
  <w:style w:type="character" w:customStyle="1" w:styleId="Count">
    <w:name w:val="Count"/>
    <w:basedOn w:val="Policepardfaut"/>
    <w:uiPriority w:val="99"/>
    <w:rsid w:val="00AE28C0"/>
  </w:style>
  <w:style w:type="character" w:customStyle="1" w:styleId="Heading3Char">
    <w:name w:val="Heading 3 Char"/>
    <w:basedOn w:val="Policepardfaut"/>
    <w:link w:val="Heading3"/>
    <w:uiPriority w:val="9"/>
    <w:rsid w:val="00AE28C0"/>
    <w:rPr>
      <w:rFonts w:asciiTheme="majorHAnsi" w:eastAsiaTheme="majorEastAsia" w:hAnsiTheme="majorHAnsi" w:cstheme="majorBidi"/>
      <w:b/>
      <w:color w:val="4F81BD" w:themeColor="accent1"/>
    </w:rPr>
  </w:style>
  <w:style w:type="character" w:customStyle="1" w:styleId="Countvalue">
    <w:name w:val="Countvalue"/>
    <w:basedOn w:val="Policepardfaut"/>
    <w:uiPriority w:val="99"/>
    <w:rsid w:val="00AE28C0"/>
  </w:style>
  <w:style w:type="character" w:customStyle="1" w:styleId="TitreCar">
    <w:name w:val="Titre Car"/>
    <w:basedOn w:val="Policepardfaut"/>
    <w:link w:val="Titre"/>
    <w:uiPriority w:val="10"/>
    <w:rsid w:val="00AE28C0"/>
    <w:rPr>
      <w:rFonts w:asciiTheme="majorHAnsi" w:eastAsiaTheme="majorEastAsia" w:hAnsiTheme="majorHAnsi" w:cstheme="majorBidi"/>
      <w:color w:val="17365D" w:themeColor="text2" w:themeShade="BF"/>
      <w:spacing w:val="5"/>
      <w:sz w:val="52"/>
    </w:rPr>
  </w:style>
  <w:style w:type="character" w:customStyle="1" w:styleId="En-tteCar">
    <w:name w:val="En-tête Car"/>
    <w:basedOn w:val="Policepardfaut"/>
    <w:link w:val="Header"/>
    <w:uiPriority w:val="99"/>
    <w:rsid w:val="00AE28C0"/>
    <w:rPr>
      <w:sz w:val="24"/>
    </w:rPr>
  </w:style>
  <w:style w:type="paragraph" w:customStyle="1" w:styleId="Envelopeaddress">
    <w:name w:val="Envelope address"/>
    <w:basedOn w:val="Normal"/>
    <w:uiPriority w:val="99"/>
    <w:unhideWhenUsed/>
    <w:rsid w:val="00AE28C0"/>
    <w:pPr>
      <w:ind w:left="2880"/>
    </w:pPr>
    <w:rPr>
      <w:rFonts w:asciiTheme="majorHAnsi" w:eastAsiaTheme="majorEastAsia" w:hAnsiTheme="majorHAnsi" w:cstheme="majorBidi"/>
    </w:rPr>
  </w:style>
  <w:style w:type="character" w:styleId="lev">
    <w:name w:val="Strong"/>
    <w:basedOn w:val="Policepardfaut"/>
    <w:uiPriority w:val="22"/>
    <w:qFormat/>
    <w:rsid w:val="00AE28C0"/>
    <w:rPr>
      <w:b/>
    </w:rPr>
  </w:style>
  <w:style w:type="character" w:customStyle="1" w:styleId="Endnotereference">
    <w:name w:val="Endnote reference"/>
    <w:basedOn w:val="Policepardfaut"/>
    <w:uiPriority w:val="99"/>
    <w:semiHidden/>
    <w:unhideWhenUsed/>
    <w:rsid w:val="00AE28C0"/>
    <w:rPr>
      <w:vertAlign w:val="superscript"/>
    </w:rPr>
  </w:style>
  <w:style w:type="paragraph" w:customStyle="1" w:styleId="Envelopereturn">
    <w:name w:val="Envelope return"/>
    <w:basedOn w:val="Normal"/>
    <w:uiPriority w:val="99"/>
    <w:unhideWhenUsed/>
    <w:rsid w:val="00AE28C0"/>
    <w:rPr>
      <w:rFonts w:asciiTheme="majorHAnsi" w:eastAsiaTheme="majorEastAsia" w:hAnsiTheme="majorHAnsi" w:cstheme="majorBidi"/>
      <w:sz w:val="20"/>
    </w:rPr>
  </w:style>
  <w:style w:type="character" w:customStyle="1" w:styleId="Heading8Char">
    <w:name w:val="Heading 8 Char"/>
    <w:basedOn w:val="Policepardfaut"/>
    <w:link w:val="Heading8"/>
    <w:uiPriority w:val="9"/>
    <w:rsid w:val="00AE28C0"/>
    <w:rPr>
      <w:rFonts w:asciiTheme="majorHAnsi" w:eastAsiaTheme="majorEastAsia" w:hAnsiTheme="majorHAnsi" w:cstheme="majorBidi"/>
      <w:color w:val="404040" w:themeColor="text1" w:themeTint="BF"/>
      <w:sz w:val="20"/>
    </w:rPr>
  </w:style>
  <w:style w:type="paragraph" w:styleId="Paragraphedeliste">
    <w:name w:val="List Paragraph"/>
    <w:basedOn w:val="Normal"/>
    <w:uiPriority w:val="34"/>
    <w:qFormat/>
    <w:rsid w:val="00AE28C0"/>
    <w:pPr>
      <w:ind w:left="720"/>
      <w:contextualSpacing/>
    </w:pPr>
  </w:style>
  <w:style w:type="character" w:customStyle="1" w:styleId="Heading9Char">
    <w:name w:val="Heading 9 Char"/>
    <w:basedOn w:val="Policepardfaut"/>
    <w:link w:val="Heading9"/>
    <w:uiPriority w:val="9"/>
    <w:rsid w:val="00AE28C0"/>
    <w:rPr>
      <w:rFonts w:asciiTheme="majorHAnsi" w:eastAsiaTheme="majorEastAsia" w:hAnsiTheme="majorHAnsi" w:cstheme="majorBidi"/>
      <w:i/>
      <w:color w:val="404040" w:themeColor="text1" w:themeTint="BF"/>
      <w:sz w:val="20"/>
    </w:rPr>
  </w:style>
  <w:style w:type="character" w:styleId="Emphaseintense">
    <w:name w:val="Intense Emphasis"/>
    <w:basedOn w:val="Policepardfaut"/>
    <w:uiPriority w:val="21"/>
    <w:qFormat/>
    <w:rsid w:val="00AE28C0"/>
    <w:rPr>
      <w:b/>
      <w:i/>
      <w:color w:val="4F81BD" w:themeColor="accent1"/>
    </w:rPr>
  </w:style>
  <w:style w:type="paragraph" w:customStyle="1" w:styleId="Heading7">
    <w:name w:val="Heading 7"/>
    <w:basedOn w:val="Normal"/>
    <w:next w:val="Normal"/>
    <w:link w:val="Heading7Char"/>
    <w:uiPriority w:val="9"/>
    <w:semiHidden/>
    <w:unhideWhenUsed/>
    <w:qFormat/>
    <w:rsid w:val="00AE28C0"/>
    <w:pPr>
      <w:keepNext/>
      <w:keepLines/>
      <w:spacing w:before="200"/>
    </w:pPr>
    <w:rPr>
      <w:rFonts w:asciiTheme="majorHAnsi" w:eastAsiaTheme="majorEastAsia" w:hAnsiTheme="majorHAnsi" w:cstheme="majorBidi"/>
      <w:i/>
      <w:color w:val="404040" w:themeColor="text1" w:themeTint="BF"/>
    </w:rPr>
  </w:style>
  <w:style w:type="paragraph" w:customStyle="1" w:styleId="Heading8">
    <w:name w:val="Heading 8"/>
    <w:basedOn w:val="Normal"/>
    <w:next w:val="Normal"/>
    <w:link w:val="Heading8Char"/>
    <w:uiPriority w:val="9"/>
    <w:semiHidden/>
    <w:unhideWhenUsed/>
    <w:qFormat/>
    <w:rsid w:val="00AE28C0"/>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Policepardfaut"/>
    <w:link w:val="Heading6"/>
    <w:uiPriority w:val="9"/>
    <w:rsid w:val="00AE28C0"/>
    <w:rPr>
      <w:rFonts w:asciiTheme="majorHAnsi" w:eastAsiaTheme="majorEastAsia" w:hAnsiTheme="majorHAnsi" w:cstheme="majorBidi"/>
      <w:i/>
      <w:color w:val="243F60" w:themeColor="accent1" w:themeShade="7F"/>
    </w:rPr>
  </w:style>
  <w:style w:type="paragraph" w:customStyle="1" w:styleId="Heading5">
    <w:name w:val="Heading 5"/>
    <w:basedOn w:val="Normal"/>
    <w:next w:val="Normal"/>
    <w:link w:val="Heading5Char"/>
    <w:uiPriority w:val="9"/>
    <w:semiHidden/>
    <w:unhideWhenUsed/>
    <w:qFormat/>
    <w:rsid w:val="00AE28C0"/>
    <w:pPr>
      <w:keepNext/>
      <w:keepLines/>
      <w:spacing w:before="200"/>
    </w:pPr>
    <w:rPr>
      <w:rFonts w:asciiTheme="majorHAnsi" w:eastAsiaTheme="majorEastAsia" w:hAnsiTheme="majorHAnsi" w:cstheme="majorBidi"/>
      <w:color w:val="243F60" w:themeColor="accent1" w:themeShade="7F"/>
    </w:rPr>
  </w:style>
  <w:style w:type="paragraph" w:customStyle="1" w:styleId="Heading2">
    <w:name w:val="Heading 2"/>
    <w:basedOn w:val="Normal"/>
    <w:next w:val="Normal"/>
    <w:link w:val="Heading2Char"/>
    <w:uiPriority w:val="9"/>
    <w:semiHidden/>
    <w:unhideWhenUsed/>
    <w:qFormat/>
    <w:rsid w:val="00AE28C0"/>
    <w:pPr>
      <w:keepNext/>
      <w:keepLines/>
      <w:spacing w:before="200"/>
    </w:pPr>
    <w:rPr>
      <w:rFonts w:asciiTheme="majorHAnsi" w:eastAsiaTheme="majorEastAsia" w:hAnsiTheme="majorHAnsi" w:cstheme="majorBidi"/>
      <w:b/>
      <w:color w:val="4F81BD" w:themeColor="accent1"/>
      <w:sz w:val="26"/>
    </w:rPr>
  </w:style>
  <w:style w:type="character" w:styleId="Titredulivre">
    <w:name w:val="Book Title"/>
    <w:basedOn w:val="Policepardfaut"/>
    <w:uiPriority w:val="33"/>
    <w:qFormat/>
    <w:rsid w:val="00AE28C0"/>
    <w:rPr>
      <w:b/>
      <w:smallCaps/>
      <w:spacing w:val="5"/>
    </w:rPr>
  </w:style>
  <w:style w:type="paragraph" w:styleId="Titre">
    <w:name w:val="Title"/>
    <w:basedOn w:val="Normal"/>
    <w:next w:val="Normal"/>
    <w:link w:val="TitreCar"/>
    <w:uiPriority w:val="10"/>
    <w:qFormat/>
    <w:rsid w:val="00AE28C0"/>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Heading3">
    <w:name w:val="Heading 3"/>
    <w:basedOn w:val="Normal"/>
    <w:next w:val="Normal"/>
    <w:link w:val="Heading3Char"/>
    <w:uiPriority w:val="9"/>
    <w:semiHidden/>
    <w:unhideWhenUsed/>
    <w:qFormat/>
    <w:rsid w:val="00AE28C0"/>
    <w:pPr>
      <w:keepNext/>
      <w:keepLines/>
      <w:spacing w:before="200"/>
    </w:pPr>
    <w:rPr>
      <w:rFonts w:asciiTheme="majorHAnsi" w:eastAsiaTheme="majorEastAsia" w:hAnsiTheme="majorHAnsi" w:cstheme="majorBidi"/>
      <w:b/>
      <w:color w:val="4F81BD" w:themeColor="accent1"/>
    </w:rPr>
  </w:style>
  <w:style w:type="paragraph" w:styleId="Citationintense">
    <w:name w:val="Intense Quote"/>
    <w:basedOn w:val="Normal"/>
    <w:next w:val="Normal"/>
    <w:link w:val="CitationintenseCar"/>
    <w:uiPriority w:val="30"/>
    <w:qFormat/>
    <w:rsid w:val="00AE28C0"/>
    <w:pPr>
      <w:pBdr>
        <w:bottom w:val="single" w:sz="4" w:space="0" w:color="4F81BD" w:themeColor="accent1"/>
      </w:pBdr>
      <w:spacing w:before="200" w:after="280"/>
      <w:ind w:left="936" w:right="936"/>
    </w:pPr>
    <w:rPr>
      <w:b/>
      <w:i/>
      <w:color w:val="4F81BD" w:themeColor="accent1"/>
    </w:rPr>
  </w:style>
  <w:style w:type="paragraph" w:customStyle="1" w:styleId="Heading9">
    <w:name w:val="Heading 9"/>
    <w:basedOn w:val="Normal"/>
    <w:next w:val="Normal"/>
    <w:link w:val="Heading9Char"/>
    <w:uiPriority w:val="9"/>
    <w:semiHidden/>
    <w:unhideWhenUsed/>
    <w:qFormat/>
    <w:rsid w:val="00AE28C0"/>
    <w:pPr>
      <w:keepNext/>
      <w:keepLines/>
      <w:spacing w:before="200"/>
    </w:pPr>
    <w:rPr>
      <w:rFonts w:asciiTheme="majorHAnsi" w:eastAsiaTheme="majorEastAsia" w:hAnsiTheme="majorHAnsi" w:cstheme="majorBidi"/>
      <w:i/>
      <w:color w:val="404040" w:themeColor="text1" w:themeTint="BF"/>
      <w:sz w:val="20"/>
    </w:rPr>
  </w:style>
</w:styles>
</file>

<file path=word/webSettings.xml><?xml version="1.0" encoding="utf-8"?>
<w:webSettings xmlns:r="http://schemas.openxmlformats.org/officeDocument/2006/relationships" xmlns:w="http://schemas.openxmlformats.org/wordprocessingml/2006/main">
  <w:divs>
    <w:div w:id="47001721">
      <w:bodyDiv w:val="1"/>
      <w:marLeft w:val="0"/>
      <w:marRight w:val="0"/>
      <w:marTop w:val="0"/>
      <w:marBottom w:val="0"/>
      <w:divBdr>
        <w:top w:val="none" w:sz="0" w:space="0" w:color="auto"/>
        <w:left w:val="none" w:sz="0" w:space="0" w:color="auto"/>
        <w:bottom w:val="none" w:sz="0" w:space="0" w:color="auto"/>
        <w:right w:val="none" w:sz="0" w:space="0" w:color="auto"/>
      </w:divBdr>
    </w:div>
    <w:div w:id="47998751">
      <w:bodyDiv w:val="1"/>
      <w:marLeft w:val="0"/>
      <w:marRight w:val="0"/>
      <w:marTop w:val="0"/>
      <w:marBottom w:val="0"/>
      <w:divBdr>
        <w:top w:val="none" w:sz="0" w:space="0" w:color="auto"/>
        <w:left w:val="none" w:sz="0" w:space="0" w:color="auto"/>
        <w:bottom w:val="none" w:sz="0" w:space="0" w:color="auto"/>
        <w:right w:val="none" w:sz="0" w:space="0" w:color="auto"/>
      </w:divBdr>
    </w:div>
    <w:div w:id="56706032">
      <w:bodyDiv w:val="1"/>
      <w:marLeft w:val="0"/>
      <w:marRight w:val="0"/>
      <w:marTop w:val="0"/>
      <w:marBottom w:val="0"/>
      <w:divBdr>
        <w:top w:val="none" w:sz="0" w:space="0" w:color="auto"/>
        <w:left w:val="none" w:sz="0" w:space="0" w:color="auto"/>
        <w:bottom w:val="none" w:sz="0" w:space="0" w:color="auto"/>
        <w:right w:val="none" w:sz="0" w:space="0" w:color="auto"/>
      </w:divBdr>
    </w:div>
    <w:div w:id="74742734">
      <w:bodyDiv w:val="1"/>
      <w:marLeft w:val="0"/>
      <w:marRight w:val="0"/>
      <w:marTop w:val="0"/>
      <w:marBottom w:val="0"/>
      <w:divBdr>
        <w:top w:val="none" w:sz="0" w:space="0" w:color="auto"/>
        <w:left w:val="none" w:sz="0" w:space="0" w:color="auto"/>
        <w:bottom w:val="none" w:sz="0" w:space="0" w:color="auto"/>
        <w:right w:val="none" w:sz="0" w:space="0" w:color="auto"/>
      </w:divBdr>
    </w:div>
    <w:div w:id="110634541">
      <w:bodyDiv w:val="1"/>
      <w:marLeft w:val="0"/>
      <w:marRight w:val="0"/>
      <w:marTop w:val="0"/>
      <w:marBottom w:val="0"/>
      <w:divBdr>
        <w:top w:val="none" w:sz="0" w:space="0" w:color="auto"/>
        <w:left w:val="none" w:sz="0" w:space="0" w:color="auto"/>
        <w:bottom w:val="none" w:sz="0" w:space="0" w:color="auto"/>
        <w:right w:val="none" w:sz="0" w:space="0" w:color="auto"/>
      </w:divBdr>
    </w:div>
    <w:div w:id="208105589">
      <w:bodyDiv w:val="1"/>
      <w:marLeft w:val="0"/>
      <w:marRight w:val="0"/>
      <w:marTop w:val="0"/>
      <w:marBottom w:val="0"/>
      <w:divBdr>
        <w:top w:val="none" w:sz="0" w:space="0" w:color="auto"/>
        <w:left w:val="none" w:sz="0" w:space="0" w:color="auto"/>
        <w:bottom w:val="none" w:sz="0" w:space="0" w:color="auto"/>
        <w:right w:val="none" w:sz="0" w:space="0" w:color="auto"/>
      </w:divBdr>
    </w:div>
    <w:div w:id="265163979">
      <w:bodyDiv w:val="1"/>
      <w:marLeft w:val="0"/>
      <w:marRight w:val="0"/>
      <w:marTop w:val="0"/>
      <w:marBottom w:val="0"/>
      <w:divBdr>
        <w:top w:val="none" w:sz="0" w:space="0" w:color="auto"/>
        <w:left w:val="none" w:sz="0" w:space="0" w:color="auto"/>
        <w:bottom w:val="none" w:sz="0" w:space="0" w:color="auto"/>
        <w:right w:val="none" w:sz="0" w:space="0" w:color="auto"/>
      </w:divBdr>
    </w:div>
    <w:div w:id="270092432">
      <w:bodyDiv w:val="1"/>
      <w:marLeft w:val="0"/>
      <w:marRight w:val="0"/>
      <w:marTop w:val="0"/>
      <w:marBottom w:val="0"/>
      <w:divBdr>
        <w:top w:val="none" w:sz="0" w:space="0" w:color="auto"/>
        <w:left w:val="none" w:sz="0" w:space="0" w:color="auto"/>
        <w:bottom w:val="none" w:sz="0" w:space="0" w:color="auto"/>
        <w:right w:val="none" w:sz="0" w:space="0" w:color="auto"/>
      </w:divBdr>
    </w:div>
    <w:div w:id="462433471">
      <w:bodyDiv w:val="1"/>
      <w:marLeft w:val="0"/>
      <w:marRight w:val="0"/>
      <w:marTop w:val="0"/>
      <w:marBottom w:val="0"/>
      <w:divBdr>
        <w:top w:val="none" w:sz="0" w:space="0" w:color="auto"/>
        <w:left w:val="none" w:sz="0" w:space="0" w:color="auto"/>
        <w:bottom w:val="none" w:sz="0" w:space="0" w:color="auto"/>
        <w:right w:val="none" w:sz="0" w:space="0" w:color="auto"/>
      </w:divBdr>
    </w:div>
    <w:div w:id="514274746">
      <w:bodyDiv w:val="1"/>
      <w:marLeft w:val="0"/>
      <w:marRight w:val="0"/>
      <w:marTop w:val="0"/>
      <w:marBottom w:val="0"/>
      <w:divBdr>
        <w:top w:val="none" w:sz="0" w:space="0" w:color="auto"/>
        <w:left w:val="none" w:sz="0" w:space="0" w:color="auto"/>
        <w:bottom w:val="none" w:sz="0" w:space="0" w:color="auto"/>
        <w:right w:val="none" w:sz="0" w:space="0" w:color="auto"/>
      </w:divBdr>
    </w:div>
    <w:div w:id="519198071">
      <w:bodyDiv w:val="1"/>
      <w:marLeft w:val="0"/>
      <w:marRight w:val="0"/>
      <w:marTop w:val="0"/>
      <w:marBottom w:val="0"/>
      <w:divBdr>
        <w:top w:val="none" w:sz="0" w:space="0" w:color="auto"/>
        <w:left w:val="none" w:sz="0" w:space="0" w:color="auto"/>
        <w:bottom w:val="none" w:sz="0" w:space="0" w:color="auto"/>
        <w:right w:val="none" w:sz="0" w:space="0" w:color="auto"/>
      </w:divBdr>
    </w:div>
    <w:div w:id="544680110">
      <w:bodyDiv w:val="1"/>
      <w:marLeft w:val="0"/>
      <w:marRight w:val="0"/>
      <w:marTop w:val="0"/>
      <w:marBottom w:val="0"/>
      <w:divBdr>
        <w:top w:val="none" w:sz="0" w:space="0" w:color="auto"/>
        <w:left w:val="none" w:sz="0" w:space="0" w:color="auto"/>
        <w:bottom w:val="none" w:sz="0" w:space="0" w:color="auto"/>
        <w:right w:val="none" w:sz="0" w:space="0" w:color="auto"/>
      </w:divBdr>
    </w:div>
    <w:div w:id="674381614">
      <w:bodyDiv w:val="1"/>
      <w:marLeft w:val="0"/>
      <w:marRight w:val="0"/>
      <w:marTop w:val="0"/>
      <w:marBottom w:val="0"/>
      <w:divBdr>
        <w:top w:val="none" w:sz="0" w:space="0" w:color="auto"/>
        <w:left w:val="none" w:sz="0" w:space="0" w:color="auto"/>
        <w:bottom w:val="none" w:sz="0" w:space="0" w:color="auto"/>
        <w:right w:val="none" w:sz="0" w:space="0" w:color="auto"/>
      </w:divBdr>
    </w:div>
    <w:div w:id="763575703">
      <w:bodyDiv w:val="1"/>
      <w:marLeft w:val="0"/>
      <w:marRight w:val="0"/>
      <w:marTop w:val="0"/>
      <w:marBottom w:val="0"/>
      <w:divBdr>
        <w:top w:val="none" w:sz="0" w:space="0" w:color="auto"/>
        <w:left w:val="none" w:sz="0" w:space="0" w:color="auto"/>
        <w:bottom w:val="none" w:sz="0" w:space="0" w:color="auto"/>
        <w:right w:val="none" w:sz="0" w:space="0" w:color="auto"/>
      </w:divBdr>
    </w:div>
    <w:div w:id="814032610">
      <w:bodyDiv w:val="1"/>
      <w:marLeft w:val="0"/>
      <w:marRight w:val="0"/>
      <w:marTop w:val="0"/>
      <w:marBottom w:val="0"/>
      <w:divBdr>
        <w:top w:val="none" w:sz="0" w:space="0" w:color="auto"/>
        <w:left w:val="none" w:sz="0" w:space="0" w:color="auto"/>
        <w:bottom w:val="none" w:sz="0" w:space="0" w:color="auto"/>
        <w:right w:val="none" w:sz="0" w:space="0" w:color="auto"/>
      </w:divBdr>
    </w:div>
    <w:div w:id="814761205">
      <w:bodyDiv w:val="1"/>
      <w:marLeft w:val="0"/>
      <w:marRight w:val="0"/>
      <w:marTop w:val="0"/>
      <w:marBottom w:val="0"/>
      <w:divBdr>
        <w:top w:val="none" w:sz="0" w:space="0" w:color="auto"/>
        <w:left w:val="none" w:sz="0" w:space="0" w:color="auto"/>
        <w:bottom w:val="none" w:sz="0" w:space="0" w:color="auto"/>
        <w:right w:val="none" w:sz="0" w:space="0" w:color="auto"/>
      </w:divBdr>
    </w:div>
    <w:div w:id="836961680">
      <w:bodyDiv w:val="1"/>
      <w:marLeft w:val="0"/>
      <w:marRight w:val="0"/>
      <w:marTop w:val="0"/>
      <w:marBottom w:val="0"/>
      <w:divBdr>
        <w:top w:val="none" w:sz="0" w:space="0" w:color="auto"/>
        <w:left w:val="none" w:sz="0" w:space="0" w:color="auto"/>
        <w:bottom w:val="none" w:sz="0" w:space="0" w:color="auto"/>
        <w:right w:val="none" w:sz="0" w:space="0" w:color="auto"/>
      </w:divBdr>
    </w:div>
    <w:div w:id="910428909">
      <w:bodyDiv w:val="1"/>
      <w:marLeft w:val="0"/>
      <w:marRight w:val="0"/>
      <w:marTop w:val="0"/>
      <w:marBottom w:val="0"/>
      <w:divBdr>
        <w:top w:val="none" w:sz="0" w:space="0" w:color="auto"/>
        <w:left w:val="none" w:sz="0" w:space="0" w:color="auto"/>
        <w:bottom w:val="none" w:sz="0" w:space="0" w:color="auto"/>
        <w:right w:val="none" w:sz="0" w:space="0" w:color="auto"/>
      </w:divBdr>
    </w:div>
    <w:div w:id="935211041">
      <w:bodyDiv w:val="1"/>
      <w:marLeft w:val="0"/>
      <w:marRight w:val="0"/>
      <w:marTop w:val="0"/>
      <w:marBottom w:val="0"/>
      <w:divBdr>
        <w:top w:val="none" w:sz="0" w:space="0" w:color="auto"/>
        <w:left w:val="none" w:sz="0" w:space="0" w:color="auto"/>
        <w:bottom w:val="none" w:sz="0" w:space="0" w:color="auto"/>
        <w:right w:val="none" w:sz="0" w:space="0" w:color="auto"/>
      </w:divBdr>
    </w:div>
    <w:div w:id="953757330">
      <w:bodyDiv w:val="1"/>
      <w:marLeft w:val="0"/>
      <w:marRight w:val="0"/>
      <w:marTop w:val="0"/>
      <w:marBottom w:val="0"/>
      <w:divBdr>
        <w:top w:val="none" w:sz="0" w:space="0" w:color="auto"/>
        <w:left w:val="none" w:sz="0" w:space="0" w:color="auto"/>
        <w:bottom w:val="none" w:sz="0" w:space="0" w:color="auto"/>
        <w:right w:val="none" w:sz="0" w:space="0" w:color="auto"/>
      </w:divBdr>
    </w:div>
    <w:div w:id="1059018156">
      <w:bodyDiv w:val="1"/>
      <w:marLeft w:val="0"/>
      <w:marRight w:val="0"/>
      <w:marTop w:val="0"/>
      <w:marBottom w:val="0"/>
      <w:divBdr>
        <w:top w:val="none" w:sz="0" w:space="0" w:color="auto"/>
        <w:left w:val="none" w:sz="0" w:space="0" w:color="auto"/>
        <w:bottom w:val="none" w:sz="0" w:space="0" w:color="auto"/>
        <w:right w:val="none" w:sz="0" w:space="0" w:color="auto"/>
      </w:divBdr>
    </w:div>
    <w:div w:id="1116294433">
      <w:bodyDiv w:val="1"/>
      <w:marLeft w:val="0"/>
      <w:marRight w:val="0"/>
      <w:marTop w:val="0"/>
      <w:marBottom w:val="0"/>
      <w:divBdr>
        <w:top w:val="none" w:sz="0" w:space="0" w:color="auto"/>
        <w:left w:val="none" w:sz="0" w:space="0" w:color="auto"/>
        <w:bottom w:val="none" w:sz="0" w:space="0" w:color="auto"/>
        <w:right w:val="none" w:sz="0" w:space="0" w:color="auto"/>
      </w:divBdr>
    </w:div>
    <w:div w:id="1147555669">
      <w:bodyDiv w:val="1"/>
      <w:marLeft w:val="0"/>
      <w:marRight w:val="0"/>
      <w:marTop w:val="0"/>
      <w:marBottom w:val="0"/>
      <w:divBdr>
        <w:top w:val="none" w:sz="0" w:space="0" w:color="auto"/>
        <w:left w:val="none" w:sz="0" w:space="0" w:color="auto"/>
        <w:bottom w:val="none" w:sz="0" w:space="0" w:color="auto"/>
        <w:right w:val="none" w:sz="0" w:space="0" w:color="auto"/>
      </w:divBdr>
    </w:div>
    <w:div w:id="1216893388">
      <w:bodyDiv w:val="1"/>
      <w:marLeft w:val="0"/>
      <w:marRight w:val="0"/>
      <w:marTop w:val="0"/>
      <w:marBottom w:val="0"/>
      <w:divBdr>
        <w:top w:val="none" w:sz="0" w:space="0" w:color="auto"/>
        <w:left w:val="none" w:sz="0" w:space="0" w:color="auto"/>
        <w:bottom w:val="none" w:sz="0" w:space="0" w:color="auto"/>
        <w:right w:val="none" w:sz="0" w:space="0" w:color="auto"/>
      </w:divBdr>
    </w:div>
    <w:div w:id="1220901155">
      <w:bodyDiv w:val="1"/>
      <w:marLeft w:val="0"/>
      <w:marRight w:val="0"/>
      <w:marTop w:val="0"/>
      <w:marBottom w:val="0"/>
      <w:divBdr>
        <w:top w:val="none" w:sz="0" w:space="0" w:color="auto"/>
        <w:left w:val="none" w:sz="0" w:space="0" w:color="auto"/>
        <w:bottom w:val="none" w:sz="0" w:space="0" w:color="auto"/>
        <w:right w:val="none" w:sz="0" w:space="0" w:color="auto"/>
      </w:divBdr>
    </w:div>
    <w:div w:id="1282877478">
      <w:bodyDiv w:val="1"/>
      <w:marLeft w:val="0"/>
      <w:marRight w:val="0"/>
      <w:marTop w:val="0"/>
      <w:marBottom w:val="0"/>
      <w:divBdr>
        <w:top w:val="none" w:sz="0" w:space="0" w:color="auto"/>
        <w:left w:val="none" w:sz="0" w:space="0" w:color="auto"/>
        <w:bottom w:val="none" w:sz="0" w:space="0" w:color="auto"/>
        <w:right w:val="none" w:sz="0" w:space="0" w:color="auto"/>
      </w:divBdr>
    </w:div>
    <w:div w:id="1300455220">
      <w:bodyDiv w:val="1"/>
      <w:marLeft w:val="0"/>
      <w:marRight w:val="0"/>
      <w:marTop w:val="0"/>
      <w:marBottom w:val="0"/>
      <w:divBdr>
        <w:top w:val="none" w:sz="0" w:space="0" w:color="auto"/>
        <w:left w:val="none" w:sz="0" w:space="0" w:color="auto"/>
        <w:bottom w:val="none" w:sz="0" w:space="0" w:color="auto"/>
        <w:right w:val="none" w:sz="0" w:space="0" w:color="auto"/>
      </w:divBdr>
    </w:div>
    <w:div w:id="1353455649">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21246255">
      <w:bodyDiv w:val="1"/>
      <w:marLeft w:val="0"/>
      <w:marRight w:val="0"/>
      <w:marTop w:val="0"/>
      <w:marBottom w:val="0"/>
      <w:divBdr>
        <w:top w:val="none" w:sz="0" w:space="0" w:color="auto"/>
        <w:left w:val="none" w:sz="0" w:space="0" w:color="auto"/>
        <w:bottom w:val="none" w:sz="0" w:space="0" w:color="auto"/>
        <w:right w:val="none" w:sz="0" w:space="0" w:color="auto"/>
      </w:divBdr>
    </w:div>
    <w:div w:id="1509369829">
      <w:bodyDiv w:val="1"/>
      <w:marLeft w:val="0"/>
      <w:marRight w:val="0"/>
      <w:marTop w:val="0"/>
      <w:marBottom w:val="0"/>
      <w:divBdr>
        <w:top w:val="none" w:sz="0" w:space="0" w:color="auto"/>
        <w:left w:val="none" w:sz="0" w:space="0" w:color="auto"/>
        <w:bottom w:val="none" w:sz="0" w:space="0" w:color="auto"/>
        <w:right w:val="none" w:sz="0" w:space="0" w:color="auto"/>
      </w:divBdr>
    </w:div>
    <w:div w:id="1509559594">
      <w:bodyDiv w:val="1"/>
      <w:marLeft w:val="0"/>
      <w:marRight w:val="0"/>
      <w:marTop w:val="0"/>
      <w:marBottom w:val="0"/>
      <w:divBdr>
        <w:top w:val="none" w:sz="0" w:space="0" w:color="auto"/>
        <w:left w:val="none" w:sz="0" w:space="0" w:color="auto"/>
        <w:bottom w:val="none" w:sz="0" w:space="0" w:color="auto"/>
        <w:right w:val="none" w:sz="0" w:space="0" w:color="auto"/>
      </w:divBdr>
    </w:div>
    <w:div w:id="1512067689">
      <w:bodyDiv w:val="1"/>
      <w:marLeft w:val="0"/>
      <w:marRight w:val="0"/>
      <w:marTop w:val="0"/>
      <w:marBottom w:val="0"/>
      <w:divBdr>
        <w:top w:val="none" w:sz="0" w:space="0" w:color="auto"/>
        <w:left w:val="none" w:sz="0" w:space="0" w:color="auto"/>
        <w:bottom w:val="none" w:sz="0" w:space="0" w:color="auto"/>
        <w:right w:val="none" w:sz="0" w:space="0" w:color="auto"/>
      </w:divBdr>
    </w:div>
    <w:div w:id="1515723681">
      <w:bodyDiv w:val="1"/>
      <w:marLeft w:val="0"/>
      <w:marRight w:val="0"/>
      <w:marTop w:val="0"/>
      <w:marBottom w:val="0"/>
      <w:divBdr>
        <w:top w:val="none" w:sz="0" w:space="0" w:color="auto"/>
        <w:left w:val="none" w:sz="0" w:space="0" w:color="auto"/>
        <w:bottom w:val="none" w:sz="0" w:space="0" w:color="auto"/>
        <w:right w:val="none" w:sz="0" w:space="0" w:color="auto"/>
      </w:divBdr>
    </w:div>
    <w:div w:id="1571383621">
      <w:bodyDiv w:val="1"/>
      <w:marLeft w:val="0"/>
      <w:marRight w:val="0"/>
      <w:marTop w:val="0"/>
      <w:marBottom w:val="0"/>
      <w:divBdr>
        <w:top w:val="none" w:sz="0" w:space="0" w:color="auto"/>
        <w:left w:val="none" w:sz="0" w:space="0" w:color="auto"/>
        <w:bottom w:val="none" w:sz="0" w:space="0" w:color="auto"/>
        <w:right w:val="none" w:sz="0" w:space="0" w:color="auto"/>
      </w:divBdr>
    </w:div>
    <w:div w:id="1593128454">
      <w:bodyDiv w:val="1"/>
      <w:marLeft w:val="0"/>
      <w:marRight w:val="0"/>
      <w:marTop w:val="0"/>
      <w:marBottom w:val="0"/>
      <w:divBdr>
        <w:top w:val="none" w:sz="0" w:space="0" w:color="auto"/>
        <w:left w:val="none" w:sz="0" w:space="0" w:color="auto"/>
        <w:bottom w:val="none" w:sz="0" w:space="0" w:color="auto"/>
        <w:right w:val="none" w:sz="0" w:space="0" w:color="auto"/>
      </w:divBdr>
    </w:div>
    <w:div w:id="1617175529">
      <w:bodyDiv w:val="1"/>
      <w:marLeft w:val="0"/>
      <w:marRight w:val="0"/>
      <w:marTop w:val="0"/>
      <w:marBottom w:val="0"/>
      <w:divBdr>
        <w:top w:val="none" w:sz="0" w:space="0" w:color="auto"/>
        <w:left w:val="none" w:sz="0" w:space="0" w:color="auto"/>
        <w:bottom w:val="none" w:sz="0" w:space="0" w:color="auto"/>
        <w:right w:val="none" w:sz="0" w:space="0" w:color="auto"/>
      </w:divBdr>
    </w:div>
    <w:div w:id="1716538559">
      <w:bodyDiv w:val="1"/>
      <w:marLeft w:val="0"/>
      <w:marRight w:val="0"/>
      <w:marTop w:val="0"/>
      <w:marBottom w:val="0"/>
      <w:divBdr>
        <w:top w:val="none" w:sz="0" w:space="0" w:color="auto"/>
        <w:left w:val="none" w:sz="0" w:space="0" w:color="auto"/>
        <w:bottom w:val="none" w:sz="0" w:space="0" w:color="auto"/>
        <w:right w:val="none" w:sz="0" w:space="0" w:color="auto"/>
      </w:divBdr>
    </w:div>
    <w:div w:id="1813866998">
      <w:bodyDiv w:val="1"/>
      <w:marLeft w:val="0"/>
      <w:marRight w:val="0"/>
      <w:marTop w:val="0"/>
      <w:marBottom w:val="0"/>
      <w:divBdr>
        <w:top w:val="none" w:sz="0" w:space="0" w:color="auto"/>
        <w:left w:val="none" w:sz="0" w:space="0" w:color="auto"/>
        <w:bottom w:val="none" w:sz="0" w:space="0" w:color="auto"/>
        <w:right w:val="none" w:sz="0" w:space="0" w:color="auto"/>
      </w:divBdr>
    </w:div>
    <w:div w:id="1899390330">
      <w:bodyDiv w:val="1"/>
      <w:marLeft w:val="0"/>
      <w:marRight w:val="0"/>
      <w:marTop w:val="0"/>
      <w:marBottom w:val="0"/>
      <w:divBdr>
        <w:top w:val="none" w:sz="0" w:space="0" w:color="auto"/>
        <w:left w:val="none" w:sz="0" w:space="0" w:color="auto"/>
        <w:bottom w:val="none" w:sz="0" w:space="0" w:color="auto"/>
        <w:right w:val="none" w:sz="0" w:space="0" w:color="auto"/>
      </w:divBdr>
    </w:div>
    <w:div w:id="1964337725">
      <w:bodyDiv w:val="1"/>
      <w:marLeft w:val="0"/>
      <w:marRight w:val="0"/>
      <w:marTop w:val="0"/>
      <w:marBottom w:val="0"/>
      <w:divBdr>
        <w:top w:val="none" w:sz="0" w:space="0" w:color="auto"/>
        <w:left w:val="none" w:sz="0" w:space="0" w:color="auto"/>
        <w:bottom w:val="none" w:sz="0" w:space="0" w:color="auto"/>
        <w:right w:val="none" w:sz="0" w:space="0" w:color="auto"/>
      </w:divBdr>
    </w:div>
    <w:div w:id="1965235820">
      <w:bodyDiv w:val="1"/>
      <w:marLeft w:val="0"/>
      <w:marRight w:val="0"/>
      <w:marTop w:val="0"/>
      <w:marBottom w:val="0"/>
      <w:divBdr>
        <w:top w:val="none" w:sz="0" w:space="0" w:color="auto"/>
        <w:left w:val="none" w:sz="0" w:space="0" w:color="auto"/>
        <w:bottom w:val="none" w:sz="0" w:space="0" w:color="auto"/>
        <w:right w:val="none" w:sz="0" w:space="0" w:color="auto"/>
      </w:divBdr>
    </w:div>
    <w:div w:id="20352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FD95-BBA1-4B2B-88C9-158D69F6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Boomscud</dc:creator>
  <cp:lastModifiedBy>BADRARI</cp:lastModifiedBy>
  <cp:revision>2</cp:revision>
  <cp:lastPrinted>2017-05-21T00:30:00Z</cp:lastPrinted>
  <dcterms:created xsi:type="dcterms:W3CDTF">2017-05-21T18:30:00Z</dcterms:created>
  <dcterms:modified xsi:type="dcterms:W3CDTF">2017-05-21T18:30:00Z</dcterms:modified>
</cp:coreProperties>
</file>